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C27" w:rsidRDefault="001608EB" w:rsidP="001608EB">
      <w:pPr>
        <w:spacing w:after="0" w:line="259" w:lineRule="auto"/>
        <w:ind w:left="0" w:right="13" w:firstLine="0"/>
      </w:pPr>
      <w:r>
        <w:rPr>
          <w:b/>
          <w:color w:val="3F6797"/>
          <w:sz w:val="24"/>
        </w:rPr>
        <w:t xml:space="preserve">    </w:t>
      </w:r>
      <w:r>
        <w:rPr>
          <w:b/>
          <w:color w:val="3F6797"/>
          <w:sz w:val="24"/>
        </w:rPr>
        <w:t xml:space="preserve">DEKLARACJA O REZYGNACJI Z DOKONYWANIA WPŁAT DO PRACOWNICZYCH </w:t>
      </w:r>
    </w:p>
    <w:p w:rsidR="00061C27" w:rsidRDefault="001608EB">
      <w:pPr>
        <w:spacing w:after="244" w:line="259" w:lineRule="auto"/>
        <w:ind w:left="10" w:right="10"/>
        <w:jc w:val="center"/>
      </w:pPr>
      <w:r>
        <w:rPr>
          <w:b/>
          <w:color w:val="3F6797"/>
          <w:sz w:val="24"/>
        </w:rPr>
        <w:t xml:space="preserve">PLANÓW KAPITAŁOWYCH (PPK) </w:t>
      </w:r>
    </w:p>
    <w:p w:rsidR="00061C27" w:rsidRDefault="001608EB">
      <w:pPr>
        <w:spacing w:after="0" w:line="259" w:lineRule="auto"/>
        <w:ind w:left="0" w:firstLine="0"/>
      </w:pPr>
      <w:r>
        <w:rPr>
          <w:color w:val="3F6797"/>
          <w:sz w:val="24"/>
        </w:rPr>
        <w:t>Deklaracj</w:t>
      </w:r>
      <w:r>
        <w:rPr>
          <w:color w:val="3F6797"/>
          <w:sz w:val="24"/>
        </w:rPr>
        <w:t>ę</w:t>
      </w:r>
      <w:r>
        <w:rPr>
          <w:color w:val="3F6797"/>
          <w:sz w:val="24"/>
        </w:rPr>
        <w:t xml:space="preserve"> nale</w:t>
      </w:r>
      <w:r>
        <w:rPr>
          <w:color w:val="3F6797"/>
          <w:sz w:val="24"/>
        </w:rPr>
        <w:t>ż</w:t>
      </w:r>
      <w:r>
        <w:rPr>
          <w:color w:val="3F6797"/>
          <w:sz w:val="24"/>
        </w:rPr>
        <w:t>y wype</w:t>
      </w:r>
      <w:r>
        <w:rPr>
          <w:color w:val="3F6797"/>
          <w:sz w:val="24"/>
        </w:rPr>
        <w:t>ł</w:t>
      </w:r>
      <w:r>
        <w:rPr>
          <w:color w:val="3F6797"/>
          <w:sz w:val="24"/>
        </w:rPr>
        <w:t>ni</w:t>
      </w:r>
      <w:r>
        <w:rPr>
          <w:color w:val="3F6797"/>
          <w:sz w:val="24"/>
        </w:rPr>
        <w:t>ć</w:t>
      </w:r>
      <w:r>
        <w:rPr>
          <w:color w:val="3F6797"/>
          <w:sz w:val="24"/>
        </w:rPr>
        <w:t xml:space="preserve"> wielkimi literami. Deklaracj</w:t>
      </w:r>
      <w:r>
        <w:rPr>
          <w:color w:val="3F6797"/>
          <w:sz w:val="24"/>
        </w:rPr>
        <w:t>ę</w:t>
      </w:r>
      <w:r>
        <w:rPr>
          <w:color w:val="3F6797"/>
          <w:sz w:val="24"/>
        </w:rPr>
        <w:t xml:space="preserve"> sk</w:t>
      </w:r>
      <w:r>
        <w:rPr>
          <w:color w:val="3F6797"/>
          <w:sz w:val="24"/>
        </w:rPr>
        <w:t>ł</w:t>
      </w:r>
      <w:r>
        <w:rPr>
          <w:color w:val="3F6797"/>
          <w:sz w:val="24"/>
        </w:rPr>
        <w:t>ada si</w:t>
      </w:r>
      <w:r>
        <w:rPr>
          <w:color w:val="3F6797"/>
          <w:sz w:val="24"/>
        </w:rPr>
        <w:t>ę</w:t>
      </w:r>
      <w:r>
        <w:rPr>
          <w:color w:val="3F6797"/>
          <w:sz w:val="24"/>
        </w:rPr>
        <w:t xml:space="preserve"> podmiotowi zatrudniaj</w:t>
      </w:r>
      <w:r>
        <w:rPr>
          <w:color w:val="3F6797"/>
          <w:sz w:val="24"/>
        </w:rPr>
        <w:t>ą</w:t>
      </w:r>
      <w:r>
        <w:rPr>
          <w:color w:val="3F6797"/>
          <w:sz w:val="24"/>
        </w:rPr>
        <w:t>cemu</w:t>
      </w:r>
      <w:r>
        <w:rPr>
          <w:color w:val="3F6797"/>
          <w:sz w:val="24"/>
          <w:vertAlign w:val="superscript"/>
        </w:rPr>
        <w:t>1)</w:t>
      </w:r>
      <w:r>
        <w:rPr>
          <w:color w:val="3F6797"/>
          <w:sz w:val="24"/>
        </w:rPr>
        <w:t xml:space="preserve">. </w:t>
      </w:r>
    </w:p>
    <w:tbl>
      <w:tblPr>
        <w:tblStyle w:val="TableGrid"/>
        <w:tblW w:w="9038" w:type="dxa"/>
        <w:tblInd w:w="3" w:type="dxa"/>
        <w:tblCellMar>
          <w:top w:w="75" w:type="dxa"/>
          <w:left w:w="77" w:type="dxa"/>
          <w:bottom w:w="0" w:type="dxa"/>
          <w:right w:w="45" w:type="dxa"/>
        </w:tblCellMar>
        <w:tblLook w:val="04A0" w:firstRow="1" w:lastRow="0" w:firstColumn="1" w:lastColumn="0" w:noHBand="0" w:noVBand="1"/>
      </w:tblPr>
      <w:tblGrid>
        <w:gridCol w:w="4447"/>
        <w:gridCol w:w="4591"/>
      </w:tblGrid>
      <w:tr w:rsidR="00061C27">
        <w:trPr>
          <w:trHeight w:val="403"/>
        </w:trPr>
        <w:tc>
          <w:tcPr>
            <w:tcW w:w="903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61C27" w:rsidRDefault="001608EB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>1. Dane dotyczące uczestnika PPK</w:t>
            </w:r>
          </w:p>
        </w:tc>
      </w:tr>
      <w:tr w:rsidR="00061C27">
        <w:trPr>
          <w:trHeight w:val="403"/>
        </w:trPr>
        <w:tc>
          <w:tcPr>
            <w:tcW w:w="4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061C27" w:rsidRDefault="001608EB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Imię</w:t>
            </w:r>
            <w:r>
              <w:rPr>
                <w:sz w:val="20"/>
              </w:rPr>
              <w:t xml:space="preserve"> (imiona)</w:t>
            </w:r>
          </w:p>
        </w:tc>
        <w:tc>
          <w:tcPr>
            <w:tcW w:w="45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61C27" w:rsidRDefault="00061C27">
            <w:pPr>
              <w:spacing w:after="160" w:line="259" w:lineRule="auto"/>
              <w:ind w:left="0" w:firstLine="0"/>
            </w:pPr>
          </w:p>
        </w:tc>
      </w:tr>
      <w:tr w:rsidR="00061C27">
        <w:trPr>
          <w:trHeight w:val="403"/>
        </w:trPr>
        <w:tc>
          <w:tcPr>
            <w:tcW w:w="4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61C27" w:rsidRDefault="001608EB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Nazwisko</w:t>
            </w:r>
          </w:p>
        </w:tc>
        <w:tc>
          <w:tcPr>
            <w:tcW w:w="45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61C27" w:rsidRDefault="00061C27">
            <w:pPr>
              <w:spacing w:after="160" w:line="259" w:lineRule="auto"/>
              <w:ind w:left="0" w:firstLine="0"/>
            </w:pPr>
          </w:p>
        </w:tc>
      </w:tr>
      <w:tr w:rsidR="00061C27">
        <w:trPr>
          <w:trHeight w:val="910"/>
        </w:trPr>
        <w:tc>
          <w:tcPr>
            <w:tcW w:w="4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61C27" w:rsidRDefault="001608EB">
            <w:pPr>
              <w:spacing w:after="0" w:line="259" w:lineRule="auto"/>
              <w:ind w:left="0" w:right="44" w:firstLine="0"/>
            </w:pPr>
            <w:r>
              <w:rPr>
                <w:b/>
                <w:sz w:val="20"/>
              </w:rPr>
              <w:t>Numer PESEL</w:t>
            </w:r>
            <w:r>
              <w:rPr>
                <w:sz w:val="20"/>
              </w:rPr>
              <w:t>, a w przypadku osób nieposiadaj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 xml:space="preserve">cych numeru PESEL data urodzenia </w:t>
            </w:r>
          </w:p>
        </w:tc>
        <w:tc>
          <w:tcPr>
            <w:tcW w:w="45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61C27" w:rsidRDefault="00061C27">
            <w:pPr>
              <w:spacing w:after="160" w:line="259" w:lineRule="auto"/>
              <w:ind w:left="0" w:firstLine="0"/>
            </w:pPr>
          </w:p>
        </w:tc>
      </w:tr>
      <w:tr w:rsidR="00061C27">
        <w:trPr>
          <w:trHeight w:val="1170"/>
        </w:trPr>
        <w:tc>
          <w:tcPr>
            <w:tcW w:w="4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61C27" w:rsidRDefault="001608EB">
            <w:pPr>
              <w:spacing w:after="0" w:line="259" w:lineRule="auto"/>
              <w:ind w:left="0" w:right="50" w:firstLine="0"/>
              <w:jc w:val="both"/>
            </w:pPr>
            <w:r>
              <w:rPr>
                <w:b/>
                <w:sz w:val="20"/>
              </w:rPr>
              <w:t xml:space="preserve">Seria i numer dowodu osobistego lub numer paszportu </w:t>
            </w:r>
            <w:r>
              <w:rPr>
                <w:sz w:val="20"/>
              </w:rPr>
              <w:t>albo</w:t>
            </w:r>
            <w:r>
              <w:rPr>
                <w:b/>
                <w:sz w:val="20"/>
              </w:rPr>
              <w:t xml:space="preserve"> innego dokumentu potwierdzającego tożsamość</w:t>
            </w:r>
            <w:r>
              <w:rPr>
                <w:sz w:val="20"/>
              </w:rPr>
              <w:t xml:space="preserve"> w przypadku osób nieposiadaj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cych obywatelstwa polskiego</w:t>
            </w:r>
          </w:p>
        </w:tc>
        <w:tc>
          <w:tcPr>
            <w:tcW w:w="45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61C27" w:rsidRDefault="00061C27">
            <w:pPr>
              <w:spacing w:after="160" w:line="259" w:lineRule="auto"/>
              <w:ind w:left="0" w:firstLine="0"/>
            </w:pPr>
          </w:p>
        </w:tc>
      </w:tr>
      <w:tr w:rsidR="00061C27">
        <w:trPr>
          <w:trHeight w:val="403"/>
        </w:trPr>
        <w:tc>
          <w:tcPr>
            <w:tcW w:w="903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61C27" w:rsidRDefault="001608EB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 xml:space="preserve">2. </w:t>
            </w:r>
            <w:r>
              <w:rPr>
                <w:b/>
                <w:sz w:val="24"/>
              </w:rPr>
              <w:t>Nazwa podmiotu zatrudniającego</w:t>
            </w:r>
          </w:p>
        </w:tc>
      </w:tr>
      <w:tr w:rsidR="00061C27">
        <w:trPr>
          <w:trHeight w:val="684"/>
        </w:trPr>
        <w:tc>
          <w:tcPr>
            <w:tcW w:w="903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61C27" w:rsidRDefault="00061C27">
            <w:pPr>
              <w:spacing w:after="160" w:line="259" w:lineRule="auto"/>
              <w:ind w:left="0" w:firstLine="0"/>
            </w:pPr>
          </w:p>
        </w:tc>
      </w:tr>
      <w:tr w:rsidR="00061C27">
        <w:trPr>
          <w:trHeight w:val="403"/>
        </w:trPr>
        <w:tc>
          <w:tcPr>
            <w:tcW w:w="903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61C27" w:rsidRDefault="001608EB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>3. Oświadczenie uczestnika PPK</w:t>
            </w:r>
          </w:p>
        </w:tc>
      </w:tr>
      <w:tr w:rsidR="00061C27">
        <w:trPr>
          <w:trHeight w:val="4590"/>
        </w:trPr>
        <w:tc>
          <w:tcPr>
            <w:tcW w:w="903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061C27" w:rsidRDefault="001608EB">
            <w:pPr>
              <w:spacing w:after="0" w:line="256" w:lineRule="auto"/>
              <w:ind w:left="0" w:firstLine="0"/>
            </w:pPr>
            <w:r>
              <w:rPr>
                <w:sz w:val="20"/>
              </w:rPr>
              <w:t>O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 xml:space="preserve">wiadczam, 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>e rezygnuj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 xml:space="preserve"> z dokonywania wp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at do PPK oraz posiadam wiedz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 xml:space="preserve"> o konsekwencjach z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 xml:space="preserve">enia niniejszej deklaracji, w tym: </w:t>
            </w:r>
          </w:p>
          <w:p w:rsidR="00061C27" w:rsidRDefault="001608EB">
            <w:pPr>
              <w:numPr>
                <w:ilvl w:val="0"/>
                <w:numId w:val="2"/>
              </w:numPr>
              <w:spacing w:after="0" w:line="256" w:lineRule="auto"/>
              <w:ind w:firstLine="0"/>
            </w:pPr>
            <w:r>
              <w:rPr>
                <w:sz w:val="20"/>
              </w:rPr>
              <w:t>nieotrzymania wp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aty powitalnej w wysoko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>ci 250 z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, nale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>nej uczestnikom PPK (dotyczy uczestnika PPK, który nie naby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 xml:space="preserve"> uprawnienia do wp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aty powitalnej przed z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 xml:space="preserve">eniem deklaracji); </w:t>
            </w:r>
          </w:p>
          <w:p w:rsidR="00061C27" w:rsidRDefault="001608EB">
            <w:pPr>
              <w:numPr>
                <w:ilvl w:val="0"/>
                <w:numId w:val="2"/>
              </w:numPr>
              <w:spacing w:after="0" w:line="256" w:lineRule="auto"/>
              <w:ind w:firstLine="0"/>
            </w:pPr>
            <w:r>
              <w:rPr>
                <w:sz w:val="20"/>
              </w:rPr>
              <w:t>nieotrzymywania dop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at rocznych do PPK w wysoko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>ci 240 z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, nale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>nych uczestnikom PPK po spe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nieniu warunków okre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>lonych w art. 32 us</w:t>
            </w:r>
            <w:r>
              <w:rPr>
                <w:sz w:val="20"/>
              </w:rPr>
              <w:t>tawy z dnia 4 pa</w:t>
            </w:r>
            <w:r>
              <w:rPr>
                <w:sz w:val="20"/>
              </w:rPr>
              <w:t>ź</w:t>
            </w:r>
            <w:r>
              <w:rPr>
                <w:sz w:val="20"/>
              </w:rPr>
              <w:t>dziernika 2018 r. o pracowniczych planach kapita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 xml:space="preserve">owych (Dz. U. poz. 2215 z </w:t>
            </w:r>
            <w:proofErr w:type="spellStart"/>
            <w:r>
              <w:rPr>
                <w:sz w:val="20"/>
              </w:rPr>
              <w:t>pó</w:t>
            </w:r>
            <w:r>
              <w:rPr>
                <w:sz w:val="20"/>
              </w:rPr>
              <w:t>ź</w:t>
            </w:r>
            <w:r>
              <w:rPr>
                <w:sz w:val="20"/>
              </w:rPr>
              <w:t>n</w:t>
            </w:r>
            <w:proofErr w:type="spellEnd"/>
            <w:r>
              <w:rPr>
                <w:sz w:val="20"/>
              </w:rPr>
              <w:t xml:space="preserve">. zm.);  </w:t>
            </w:r>
          </w:p>
          <w:p w:rsidR="00061C27" w:rsidRDefault="001608EB">
            <w:pPr>
              <w:numPr>
                <w:ilvl w:val="0"/>
                <w:numId w:val="2"/>
              </w:numPr>
              <w:spacing w:after="292" w:line="256" w:lineRule="auto"/>
              <w:ind w:firstLine="0"/>
            </w:pPr>
            <w:r>
              <w:rPr>
                <w:sz w:val="20"/>
              </w:rPr>
              <w:t>nieotrzymywania wp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at podstawowych finansowanych przez podmiot zatrudniaj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cy w wysoko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 xml:space="preserve">ci 1,5 % wynagrodzenia. </w:t>
            </w:r>
          </w:p>
          <w:p w:rsidR="00061C27" w:rsidRDefault="001608EB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                                                                    </w:t>
            </w:r>
            <w:r>
              <w:rPr>
                <w:sz w:val="20"/>
              </w:rPr>
              <w:t xml:space="preserve">………………………………….…………….. </w:t>
            </w:r>
          </w:p>
          <w:p w:rsidR="00061C27" w:rsidRDefault="001608EB">
            <w:pPr>
              <w:spacing w:after="549" w:line="259" w:lineRule="auto"/>
              <w:ind w:left="0" w:firstLine="0"/>
            </w:pPr>
            <w:r>
              <w:t xml:space="preserve">                                                                                                                data i podpis uczestnika PPK </w:t>
            </w:r>
          </w:p>
          <w:p w:rsidR="00061C27" w:rsidRDefault="001608E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                     </w:t>
            </w:r>
            <w:r>
              <w:rPr>
                <w:sz w:val="20"/>
              </w:rPr>
              <w:t xml:space="preserve">                                                                ………………………………………..…….. </w:t>
            </w:r>
          </w:p>
          <w:p w:rsidR="00061C27" w:rsidRDefault="001608EB">
            <w:pPr>
              <w:spacing w:after="0" w:line="259" w:lineRule="auto"/>
              <w:ind w:left="0" w:firstLine="0"/>
            </w:pPr>
            <w:r>
              <w:t xml:space="preserve">                                                                                            data z</w:t>
            </w:r>
            <w:r>
              <w:t>ł</w:t>
            </w:r>
            <w:r>
              <w:t>o</w:t>
            </w:r>
            <w:r>
              <w:t>ż</w:t>
            </w:r>
            <w:r>
              <w:t>enia deklaracji podmiotowi zatrudniaj</w:t>
            </w:r>
            <w:r>
              <w:t>ą</w:t>
            </w:r>
            <w:r>
              <w:t>cemu</w:t>
            </w:r>
          </w:p>
        </w:tc>
      </w:tr>
    </w:tbl>
    <w:p w:rsidR="00061C27" w:rsidRPr="001608EB" w:rsidRDefault="001608EB">
      <w:pPr>
        <w:rPr>
          <w:sz w:val="14"/>
          <w:szCs w:val="14"/>
        </w:rPr>
      </w:pPr>
      <w:r w:rsidRPr="001608EB">
        <w:rPr>
          <w:sz w:val="14"/>
          <w:szCs w:val="14"/>
        </w:rPr>
        <w:t>1</w:t>
      </w:r>
      <w:r w:rsidRPr="001608EB">
        <w:rPr>
          <w:sz w:val="14"/>
          <w:szCs w:val="14"/>
          <w:vertAlign w:val="superscript"/>
        </w:rPr>
        <w:t xml:space="preserve">) </w:t>
      </w:r>
      <w:r w:rsidRPr="001608EB">
        <w:rPr>
          <w:sz w:val="14"/>
          <w:szCs w:val="14"/>
        </w:rPr>
        <w:t>Podmiot zatrudniaj</w:t>
      </w:r>
      <w:r w:rsidRPr="001608EB">
        <w:rPr>
          <w:sz w:val="14"/>
          <w:szCs w:val="14"/>
        </w:rPr>
        <w:t>ą</w:t>
      </w:r>
      <w:r w:rsidRPr="001608EB">
        <w:rPr>
          <w:sz w:val="14"/>
          <w:szCs w:val="14"/>
        </w:rPr>
        <w:t>cy</w:t>
      </w:r>
      <w:r w:rsidRPr="001608EB">
        <w:rPr>
          <w:sz w:val="14"/>
          <w:szCs w:val="14"/>
        </w:rPr>
        <w:t xml:space="preserve"> oznacza: </w:t>
      </w:r>
    </w:p>
    <w:p w:rsidR="00061C27" w:rsidRPr="001608EB" w:rsidRDefault="001608EB">
      <w:pPr>
        <w:numPr>
          <w:ilvl w:val="0"/>
          <w:numId w:val="1"/>
        </w:numPr>
        <w:ind w:hanging="284"/>
        <w:rPr>
          <w:sz w:val="14"/>
          <w:szCs w:val="14"/>
        </w:rPr>
      </w:pPr>
      <w:r w:rsidRPr="001608EB">
        <w:rPr>
          <w:sz w:val="14"/>
          <w:szCs w:val="14"/>
        </w:rPr>
        <w:t>pracodawc</w:t>
      </w:r>
      <w:r w:rsidRPr="001608EB">
        <w:rPr>
          <w:sz w:val="14"/>
          <w:szCs w:val="14"/>
        </w:rPr>
        <w:t>ę</w:t>
      </w:r>
      <w:r w:rsidRPr="001608EB">
        <w:rPr>
          <w:sz w:val="14"/>
          <w:szCs w:val="14"/>
        </w:rPr>
        <w:t xml:space="preserve">, o którym mowa w art. 3 ustawy z dnia 26 czerwca 1974 r. – Kodeks pracy (Dz. U. z 2019 r. poz. 1040, z </w:t>
      </w:r>
      <w:proofErr w:type="spellStart"/>
      <w:r w:rsidRPr="001608EB">
        <w:rPr>
          <w:sz w:val="14"/>
          <w:szCs w:val="14"/>
        </w:rPr>
        <w:t>pó</w:t>
      </w:r>
      <w:r w:rsidRPr="001608EB">
        <w:rPr>
          <w:sz w:val="14"/>
          <w:szCs w:val="14"/>
        </w:rPr>
        <w:t>ź</w:t>
      </w:r>
      <w:r w:rsidRPr="001608EB">
        <w:rPr>
          <w:sz w:val="14"/>
          <w:szCs w:val="14"/>
        </w:rPr>
        <w:t>n</w:t>
      </w:r>
      <w:proofErr w:type="spellEnd"/>
      <w:r w:rsidRPr="001608EB">
        <w:rPr>
          <w:sz w:val="14"/>
          <w:szCs w:val="14"/>
        </w:rPr>
        <w:t xml:space="preserve">. </w:t>
      </w:r>
    </w:p>
    <w:p w:rsidR="00061C27" w:rsidRPr="001608EB" w:rsidRDefault="001608EB">
      <w:pPr>
        <w:ind w:left="570"/>
        <w:rPr>
          <w:sz w:val="14"/>
          <w:szCs w:val="14"/>
        </w:rPr>
      </w:pPr>
      <w:r w:rsidRPr="001608EB">
        <w:rPr>
          <w:sz w:val="14"/>
          <w:szCs w:val="14"/>
        </w:rPr>
        <w:t>zm.) – w stosunku do osób zatrudnionych, o których mowa w art. 2 ust. 1 pkt 18 lit. a ustawy z dnia 4 pa</w:t>
      </w:r>
      <w:r w:rsidRPr="001608EB">
        <w:rPr>
          <w:sz w:val="14"/>
          <w:szCs w:val="14"/>
        </w:rPr>
        <w:t>ź</w:t>
      </w:r>
      <w:r w:rsidRPr="001608EB">
        <w:rPr>
          <w:sz w:val="14"/>
          <w:szCs w:val="14"/>
        </w:rPr>
        <w:t>dziernika 2018 r. o</w:t>
      </w:r>
      <w:r w:rsidRPr="001608EB">
        <w:rPr>
          <w:sz w:val="14"/>
          <w:szCs w:val="14"/>
        </w:rPr>
        <w:t xml:space="preserve"> pracowniczych planach kapita</w:t>
      </w:r>
      <w:r w:rsidRPr="001608EB">
        <w:rPr>
          <w:sz w:val="14"/>
          <w:szCs w:val="14"/>
        </w:rPr>
        <w:t>ł</w:t>
      </w:r>
      <w:r w:rsidRPr="001608EB">
        <w:rPr>
          <w:sz w:val="14"/>
          <w:szCs w:val="14"/>
        </w:rPr>
        <w:t xml:space="preserve">owych, </w:t>
      </w:r>
    </w:p>
    <w:p w:rsidR="00061C27" w:rsidRPr="001608EB" w:rsidRDefault="001608EB">
      <w:pPr>
        <w:numPr>
          <w:ilvl w:val="0"/>
          <w:numId w:val="1"/>
        </w:numPr>
        <w:ind w:hanging="284"/>
        <w:rPr>
          <w:sz w:val="14"/>
          <w:szCs w:val="14"/>
        </w:rPr>
      </w:pPr>
      <w:r w:rsidRPr="001608EB">
        <w:rPr>
          <w:sz w:val="14"/>
          <w:szCs w:val="14"/>
        </w:rPr>
        <w:t>nak</w:t>
      </w:r>
      <w:r w:rsidRPr="001608EB">
        <w:rPr>
          <w:sz w:val="14"/>
          <w:szCs w:val="14"/>
        </w:rPr>
        <w:t>ł</w:t>
      </w:r>
      <w:r w:rsidRPr="001608EB">
        <w:rPr>
          <w:sz w:val="14"/>
          <w:szCs w:val="14"/>
        </w:rPr>
        <w:t>adc</w:t>
      </w:r>
      <w:r w:rsidRPr="001608EB">
        <w:rPr>
          <w:sz w:val="14"/>
          <w:szCs w:val="14"/>
        </w:rPr>
        <w:t>ę</w:t>
      </w:r>
      <w:r w:rsidRPr="001608EB">
        <w:rPr>
          <w:sz w:val="14"/>
          <w:szCs w:val="14"/>
        </w:rPr>
        <w:t xml:space="preserve"> – w stosunku do osób zatrudnionych, o których mowa w art. 2 ust. 1 pkt 18 lit. b ustawy z dnia 4 pa</w:t>
      </w:r>
      <w:r w:rsidRPr="001608EB">
        <w:rPr>
          <w:sz w:val="14"/>
          <w:szCs w:val="14"/>
        </w:rPr>
        <w:t>ź</w:t>
      </w:r>
      <w:r w:rsidRPr="001608EB">
        <w:rPr>
          <w:sz w:val="14"/>
          <w:szCs w:val="14"/>
        </w:rPr>
        <w:t xml:space="preserve">dziernika </w:t>
      </w:r>
    </w:p>
    <w:p w:rsidR="00061C27" w:rsidRPr="001608EB" w:rsidRDefault="001608EB">
      <w:pPr>
        <w:ind w:left="570"/>
        <w:rPr>
          <w:sz w:val="14"/>
          <w:szCs w:val="14"/>
        </w:rPr>
      </w:pPr>
      <w:r w:rsidRPr="001608EB">
        <w:rPr>
          <w:sz w:val="14"/>
          <w:szCs w:val="14"/>
        </w:rPr>
        <w:t>2018 r. o pracowniczych planach kapita</w:t>
      </w:r>
      <w:r w:rsidRPr="001608EB">
        <w:rPr>
          <w:sz w:val="14"/>
          <w:szCs w:val="14"/>
        </w:rPr>
        <w:t>ł</w:t>
      </w:r>
      <w:r w:rsidRPr="001608EB">
        <w:rPr>
          <w:sz w:val="14"/>
          <w:szCs w:val="14"/>
        </w:rPr>
        <w:t xml:space="preserve">owych, </w:t>
      </w:r>
    </w:p>
    <w:p w:rsidR="00061C27" w:rsidRPr="001608EB" w:rsidRDefault="001608EB">
      <w:pPr>
        <w:numPr>
          <w:ilvl w:val="0"/>
          <w:numId w:val="1"/>
        </w:numPr>
        <w:ind w:hanging="284"/>
        <w:rPr>
          <w:sz w:val="14"/>
          <w:szCs w:val="14"/>
        </w:rPr>
      </w:pPr>
      <w:r w:rsidRPr="001608EB">
        <w:rPr>
          <w:sz w:val="14"/>
          <w:szCs w:val="14"/>
        </w:rPr>
        <w:t>rolnicze spó</w:t>
      </w:r>
      <w:r w:rsidRPr="001608EB">
        <w:rPr>
          <w:sz w:val="14"/>
          <w:szCs w:val="14"/>
        </w:rPr>
        <w:t>ł</w:t>
      </w:r>
      <w:r w:rsidRPr="001608EB">
        <w:rPr>
          <w:sz w:val="14"/>
          <w:szCs w:val="14"/>
        </w:rPr>
        <w:t>dzielnie produkcyjne lub spó</w:t>
      </w:r>
      <w:r w:rsidRPr="001608EB">
        <w:rPr>
          <w:sz w:val="14"/>
          <w:szCs w:val="14"/>
        </w:rPr>
        <w:t>ł</w:t>
      </w:r>
      <w:r w:rsidRPr="001608EB">
        <w:rPr>
          <w:sz w:val="14"/>
          <w:szCs w:val="14"/>
        </w:rPr>
        <w:t>dzielnie kó</w:t>
      </w:r>
      <w:r w:rsidRPr="001608EB">
        <w:rPr>
          <w:sz w:val="14"/>
          <w:szCs w:val="14"/>
        </w:rPr>
        <w:t>ł</w:t>
      </w:r>
      <w:r w:rsidRPr="001608EB">
        <w:rPr>
          <w:sz w:val="14"/>
          <w:szCs w:val="14"/>
        </w:rPr>
        <w:t>ek rolniczych – w stosunku do osób zatrudnionych, o których mowa w art. 2 ust. 1 pkt 18 lit. c ustawy z dnia 4 pa</w:t>
      </w:r>
      <w:r w:rsidRPr="001608EB">
        <w:rPr>
          <w:sz w:val="14"/>
          <w:szCs w:val="14"/>
        </w:rPr>
        <w:t>ź</w:t>
      </w:r>
      <w:r w:rsidRPr="001608EB">
        <w:rPr>
          <w:sz w:val="14"/>
          <w:szCs w:val="14"/>
        </w:rPr>
        <w:t>dziernika 2018 r. o pracowniczych planach kapita</w:t>
      </w:r>
      <w:r w:rsidRPr="001608EB">
        <w:rPr>
          <w:sz w:val="14"/>
          <w:szCs w:val="14"/>
        </w:rPr>
        <w:t>ł</w:t>
      </w:r>
      <w:r w:rsidRPr="001608EB">
        <w:rPr>
          <w:sz w:val="14"/>
          <w:szCs w:val="14"/>
        </w:rPr>
        <w:t xml:space="preserve">owych, </w:t>
      </w:r>
    </w:p>
    <w:p w:rsidR="00061C27" w:rsidRPr="001608EB" w:rsidRDefault="001608EB">
      <w:pPr>
        <w:numPr>
          <w:ilvl w:val="0"/>
          <w:numId w:val="1"/>
        </w:numPr>
        <w:ind w:hanging="284"/>
        <w:rPr>
          <w:sz w:val="14"/>
          <w:szCs w:val="14"/>
        </w:rPr>
      </w:pPr>
      <w:r w:rsidRPr="001608EB">
        <w:rPr>
          <w:sz w:val="14"/>
          <w:szCs w:val="14"/>
        </w:rPr>
        <w:t>zleceniodawc</w:t>
      </w:r>
      <w:r w:rsidRPr="001608EB">
        <w:rPr>
          <w:sz w:val="14"/>
          <w:szCs w:val="14"/>
        </w:rPr>
        <w:t>ę</w:t>
      </w:r>
      <w:r w:rsidRPr="001608EB">
        <w:rPr>
          <w:sz w:val="14"/>
          <w:szCs w:val="14"/>
        </w:rPr>
        <w:t xml:space="preserve"> – w stosunku do osób zatrudnionych, o których mowa w art. 2</w:t>
      </w:r>
      <w:r w:rsidRPr="001608EB">
        <w:rPr>
          <w:sz w:val="14"/>
          <w:szCs w:val="14"/>
        </w:rPr>
        <w:t xml:space="preserve"> ust. 1 pkt 18 lit. d ustawy z dnia 4 pa</w:t>
      </w:r>
      <w:r w:rsidRPr="001608EB">
        <w:rPr>
          <w:sz w:val="14"/>
          <w:szCs w:val="14"/>
        </w:rPr>
        <w:t>ź</w:t>
      </w:r>
      <w:r w:rsidRPr="001608EB">
        <w:rPr>
          <w:sz w:val="14"/>
          <w:szCs w:val="14"/>
        </w:rPr>
        <w:t>dziernika 2018 r.  o pracowniczych planach kapita</w:t>
      </w:r>
      <w:r w:rsidRPr="001608EB">
        <w:rPr>
          <w:sz w:val="14"/>
          <w:szCs w:val="14"/>
        </w:rPr>
        <w:t>ł</w:t>
      </w:r>
      <w:r w:rsidRPr="001608EB">
        <w:rPr>
          <w:sz w:val="14"/>
          <w:szCs w:val="14"/>
        </w:rPr>
        <w:t xml:space="preserve">owych, </w:t>
      </w:r>
    </w:p>
    <w:p w:rsidR="00061C27" w:rsidRPr="001608EB" w:rsidRDefault="001608EB">
      <w:pPr>
        <w:numPr>
          <w:ilvl w:val="0"/>
          <w:numId w:val="1"/>
        </w:numPr>
        <w:ind w:hanging="284"/>
        <w:rPr>
          <w:sz w:val="14"/>
          <w:szCs w:val="14"/>
        </w:rPr>
      </w:pPr>
      <w:r w:rsidRPr="001608EB">
        <w:rPr>
          <w:sz w:val="14"/>
          <w:szCs w:val="14"/>
        </w:rPr>
        <w:t>podmiot, w którym dzia</w:t>
      </w:r>
      <w:r w:rsidRPr="001608EB">
        <w:rPr>
          <w:sz w:val="14"/>
          <w:szCs w:val="14"/>
        </w:rPr>
        <w:t>ł</w:t>
      </w:r>
      <w:r w:rsidRPr="001608EB">
        <w:rPr>
          <w:sz w:val="14"/>
          <w:szCs w:val="14"/>
        </w:rPr>
        <w:t xml:space="preserve">a rada nadzorcza – w stosunku do osób zatrudnionych, o których mowa w art. 2 ust. 1 pkt 18 lit. </w:t>
      </w:r>
    </w:p>
    <w:p w:rsidR="001608EB" w:rsidRPr="001608EB" w:rsidRDefault="001608EB" w:rsidP="001608EB">
      <w:pPr>
        <w:ind w:left="570"/>
        <w:rPr>
          <w:sz w:val="14"/>
          <w:szCs w:val="14"/>
        </w:rPr>
      </w:pPr>
      <w:r w:rsidRPr="001608EB">
        <w:rPr>
          <w:sz w:val="14"/>
          <w:szCs w:val="14"/>
        </w:rPr>
        <w:t>e ustawy z dnia 4 pa</w:t>
      </w:r>
      <w:r w:rsidRPr="001608EB">
        <w:rPr>
          <w:sz w:val="14"/>
          <w:szCs w:val="14"/>
        </w:rPr>
        <w:t>ź</w:t>
      </w:r>
      <w:r w:rsidRPr="001608EB">
        <w:rPr>
          <w:sz w:val="14"/>
          <w:szCs w:val="14"/>
        </w:rPr>
        <w:t>dziernika 2018 r</w:t>
      </w:r>
      <w:r w:rsidRPr="001608EB">
        <w:rPr>
          <w:sz w:val="14"/>
          <w:szCs w:val="14"/>
        </w:rPr>
        <w:t>. o pracowniczych planach kapita</w:t>
      </w:r>
      <w:r w:rsidRPr="001608EB">
        <w:rPr>
          <w:sz w:val="14"/>
          <w:szCs w:val="14"/>
        </w:rPr>
        <w:t>ł</w:t>
      </w:r>
      <w:r w:rsidRPr="001608EB">
        <w:rPr>
          <w:sz w:val="14"/>
          <w:szCs w:val="14"/>
        </w:rPr>
        <w:t>owych.</w:t>
      </w:r>
      <w:bookmarkStart w:id="0" w:name="_GoBack"/>
      <w:bookmarkEnd w:id="0"/>
    </w:p>
    <w:sectPr w:rsidR="001608EB" w:rsidRPr="001608EB">
      <w:pgSz w:w="11900" w:h="16840"/>
      <w:pgMar w:top="1440" w:right="1436" w:bottom="144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1116F"/>
    <w:multiLevelType w:val="hybridMultilevel"/>
    <w:tmpl w:val="19AA0554"/>
    <w:lvl w:ilvl="0" w:tplc="D01446F6">
      <w:start w:val="1"/>
      <w:numFmt w:val="decimal"/>
      <w:lvlText w:val="%1)"/>
      <w:lvlJc w:val="left"/>
      <w:pPr>
        <w:ind w:left="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A864E9E">
      <w:start w:val="1"/>
      <w:numFmt w:val="lowerLetter"/>
      <w:lvlText w:val="%2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C03864">
      <w:start w:val="1"/>
      <w:numFmt w:val="lowerRoman"/>
      <w:lvlText w:val="%3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208CAC">
      <w:start w:val="1"/>
      <w:numFmt w:val="decimal"/>
      <w:lvlText w:val="%4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D07ADC">
      <w:start w:val="1"/>
      <w:numFmt w:val="lowerLetter"/>
      <w:lvlText w:val="%5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765574">
      <w:start w:val="1"/>
      <w:numFmt w:val="lowerRoman"/>
      <w:lvlText w:val="%6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CD40C48">
      <w:start w:val="1"/>
      <w:numFmt w:val="decimal"/>
      <w:lvlText w:val="%7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E4344C">
      <w:start w:val="1"/>
      <w:numFmt w:val="lowerLetter"/>
      <w:lvlText w:val="%8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72EDFBE">
      <w:start w:val="1"/>
      <w:numFmt w:val="lowerRoman"/>
      <w:lvlText w:val="%9"/>
      <w:lvlJc w:val="left"/>
      <w:pPr>
        <w:ind w:left="6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C56FE2"/>
    <w:multiLevelType w:val="hybridMultilevel"/>
    <w:tmpl w:val="0AD0157A"/>
    <w:lvl w:ilvl="0" w:tplc="498AC126">
      <w:start w:val="1"/>
      <w:numFmt w:val="lowerLetter"/>
      <w:lvlText w:val="%1)"/>
      <w:lvlJc w:val="left"/>
      <w:pPr>
        <w:ind w:left="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E9E2D84">
      <w:start w:val="1"/>
      <w:numFmt w:val="lowerLetter"/>
      <w:lvlText w:val="%2"/>
      <w:lvlJc w:val="left"/>
      <w:pPr>
        <w:ind w:left="1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FDEF182">
      <w:start w:val="1"/>
      <w:numFmt w:val="lowerRoman"/>
      <w:lvlText w:val="%3"/>
      <w:lvlJc w:val="left"/>
      <w:pPr>
        <w:ind w:left="2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1CAD508">
      <w:start w:val="1"/>
      <w:numFmt w:val="decimal"/>
      <w:lvlText w:val="%4"/>
      <w:lvlJc w:val="left"/>
      <w:pPr>
        <w:ind w:left="2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770E1BE">
      <w:start w:val="1"/>
      <w:numFmt w:val="lowerLetter"/>
      <w:lvlText w:val="%5"/>
      <w:lvlJc w:val="left"/>
      <w:pPr>
        <w:ind w:left="3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33C58D6">
      <w:start w:val="1"/>
      <w:numFmt w:val="lowerRoman"/>
      <w:lvlText w:val="%6"/>
      <w:lvlJc w:val="left"/>
      <w:pPr>
        <w:ind w:left="4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A264EB4">
      <w:start w:val="1"/>
      <w:numFmt w:val="decimal"/>
      <w:lvlText w:val="%7"/>
      <w:lvlJc w:val="left"/>
      <w:pPr>
        <w:ind w:left="4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EEE2FE6">
      <w:start w:val="1"/>
      <w:numFmt w:val="lowerLetter"/>
      <w:lvlText w:val="%8"/>
      <w:lvlJc w:val="left"/>
      <w:pPr>
        <w:ind w:left="5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9828CA">
      <w:start w:val="1"/>
      <w:numFmt w:val="lowerRoman"/>
      <w:lvlText w:val="%9"/>
      <w:lvlJc w:val="left"/>
      <w:pPr>
        <w:ind w:left="6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27"/>
    <w:rsid w:val="00061C27"/>
    <w:rsid w:val="0016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6598D"/>
  <w15:docId w15:val="{78A73FB7-8A57-4C3D-B5E8-61D29B24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52" w:lineRule="auto"/>
      <w:ind w:left="130" w:hanging="10"/>
    </w:pPr>
    <w:rPr>
      <w:rFonts w:ascii="Calibri" w:eastAsia="Calibri" w:hAnsi="Calibri" w:cs="Calibri"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deklaracja_o_rezygnacji_z_dokonywania_wplat_do_ppk</vt:lpstr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deklaracja_o_rezygnacji_z_dokonywania_wplat_do_ppk</dc:title>
  <dc:subject/>
  <dc:creator>PPUZ</dc:creator>
  <cp:keywords/>
  <cp:lastModifiedBy>PPUZ</cp:lastModifiedBy>
  <cp:revision>2</cp:revision>
  <dcterms:created xsi:type="dcterms:W3CDTF">2021-05-28T13:12:00Z</dcterms:created>
  <dcterms:modified xsi:type="dcterms:W3CDTF">2021-05-28T13:12:00Z</dcterms:modified>
</cp:coreProperties>
</file>