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160" w:rsidRDefault="00F40160" w:rsidP="00F40160">
      <w:pPr>
        <w:pStyle w:val="Tytu"/>
        <w:pBdr>
          <w:bottom w:val="single" w:sz="18" w:space="1" w:color="000000"/>
        </w:pBdr>
        <w:jc w:val="center"/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PODHALAŃSKA PAŃSTWOWA UCZENIA ZAWODOWA W NOWYM TARGU</w:t>
      </w:r>
    </w:p>
    <w:p w:rsidR="00F40160" w:rsidRDefault="00F40160" w:rsidP="00F40160">
      <w:pPr>
        <w:pStyle w:val="Tytu"/>
        <w:pBdr>
          <w:bottom w:val="single" w:sz="18" w:space="1" w:color="000000"/>
        </w:pBdr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INSTYTUT  TECHNICZ</w:t>
      </w:r>
      <w:r w:rsidR="00355DC3"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NY</w:t>
      </w:r>
      <w:r w:rsidR="00355DC3"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br/>
        <w:t>KIERUNEK: GOSPODARKA PRZESTR</w:t>
      </w:r>
      <w:r>
        <w:rPr>
          <w:rFonts w:ascii="Times New Roman" w:hAnsi="Times New Roman" w:cs="Times New Roman"/>
          <w:b/>
          <w:caps w:val="0"/>
          <w:color w:val="000000"/>
          <w:sz w:val="16"/>
          <w:szCs w:val="16"/>
          <w:shd w:val="clear" w:color="auto" w:fill="FFFFFF"/>
        </w:rPr>
        <w:t>ZENNA</w:t>
      </w:r>
    </w:p>
    <w:p w:rsidR="00F40160" w:rsidRDefault="00355DC3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4"/>
        </w:rPr>
        <w:br/>
        <w:t>Ankieta ewaluacyjna studenta I</w:t>
      </w:r>
      <w:r w:rsidR="00F40160">
        <w:rPr>
          <w:rFonts w:ascii="Times New Roman" w:hAnsi="Times New Roman" w:cs="Times New Roman"/>
          <w:b/>
          <w:color w:val="000000"/>
          <w:sz w:val="24"/>
        </w:rPr>
        <w:t>I roku studiów I stopnia</w:t>
      </w:r>
    </w:p>
    <w:p w:rsidR="00F40160" w:rsidRDefault="00F40160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0160" w:rsidRDefault="00F40160" w:rsidP="00F40160">
      <w:pPr>
        <w:spacing w:after="0" w:line="240" w:lineRule="auto"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0"/>
        </w:rPr>
        <w:t>st</w:t>
      </w:r>
      <w:r w:rsidR="00355DC3">
        <w:rPr>
          <w:rFonts w:ascii="Times New Roman" w:hAnsi="Times New Roman" w:cs="Times New Roman"/>
          <w:color w:val="000000"/>
          <w:sz w:val="20"/>
        </w:rPr>
        <w:t>opień: pierwszy, semestr: czwarty</w:t>
      </w:r>
      <w:r>
        <w:rPr>
          <w:rFonts w:ascii="Times New Roman" w:hAnsi="Times New Roman" w:cs="Times New Roman"/>
          <w:color w:val="000000"/>
          <w:sz w:val="20"/>
        </w:rPr>
        <w:t>, rok akademicki:…………….</w:t>
      </w:r>
    </w:p>
    <w:p w:rsidR="00F40160" w:rsidRDefault="00F40160" w:rsidP="00F4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sz w:val="18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IMIĘ I NAZWISKO STUDENTA:…………………………………………………………………………………………………….…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sz w:val="18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JEDNOSTKA ZATRUDNIAJĄCA/PATRON:…………………………………………………….……………………………………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</w:rPr>
      </w:pPr>
    </w:p>
    <w:p w:rsidR="00F40160" w:rsidRDefault="00F40160" w:rsidP="00F40160">
      <w:pPr>
        <w:pStyle w:val="Podtytu"/>
        <w:spacing w:after="0" w:line="240" w:lineRule="auto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sz w:val="18"/>
        </w:rPr>
        <w:br/>
        <w:t>OKRES PRAKTYKI (od-do): ………………………………………………………….……………………………………….……..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b/>
          <w:color w:val="000000"/>
          <w:sz w:val="18"/>
        </w:rPr>
        <w:t>Proszę wstawić znak „X”  w odpowiedniej rubryce.</w:t>
      </w:r>
    </w:p>
    <w:p w:rsidR="00F40160" w:rsidRDefault="00F40160" w:rsidP="00F40160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>Skala ocen: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>ndst (2,0) - student nie spełnia wymagań,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>dst (3,0) - student spełnia wymagania w stopniu dostatecznym,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>+ dst (3,5) - student spełnia wymagania w stopniu dostatecznym plus,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>db (4,0)</w:t>
      </w:r>
      <w:r>
        <w:rPr>
          <w:rFonts w:ascii="Times New Roman" w:hAnsi="Times New Roman" w:cs="Times New Roman"/>
          <w:i/>
          <w:color w:val="000000"/>
          <w:sz w:val="18"/>
        </w:rPr>
        <w:tab/>
        <w:t xml:space="preserve"> - student spełnia wymagania w stopniu dobrym,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color w:val="000000"/>
          <w:sz w:val="18"/>
        </w:rPr>
      </w:pPr>
      <w:r>
        <w:rPr>
          <w:rFonts w:ascii="Times New Roman" w:hAnsi="Times New Roman" w:cs="Times New Roman"/>
          <w:i/>
          <w:color w:val="000000"/>
          <w:sz w:val="18"/>
        </w:rPr>
        <w:t>+ db (4,5) - student spełnia wymagania w stopniu dobrym plus,</w:t>
      </w:r>
    </w:p>
    <w:p w:rsidR="00F40160" w:rsidRDefault="00F40160" w:rsidP="00F40160">
      <w:pPr>
        <w:pStyle w:val="Akapitzlist"/>
        <w:numPr>
          <w:ilvl w:val="0"/>
          <w:numId w:val="1"/>
        </w:numPr>
        <w:spacing w:after="0" w:line="240" w:lineRule="auto"/>
        <w:rPr>
          <w:i/>
          <w:color w:val="000000"/>
          <w:sz w:val="20"/>
        </w:rPr>
      </w:pPr>
      <w:r>
        <w:rPr>
          <w:rFonts w:ascii="Times New Roman" w:hAnsi="Times New Roman" w:cs="Times New Roman"/>
          <w:i/>
          <w:color w:val="000000"/>
          <w:sz w:val="18"/>
        </w:rPr>
        <w:t>bdb (5,0) - student spełnia wymagania w stopniu bardzo dobrym.</w:t>
      </w:r>
    </w:p>
    <w:p w:rsidR="00F40160" w:rsidRDefault="00F40160" w:rsidP="00F40160">
      <w:pPr>
        <w:pStyle w:val="Akapitzlist"/>
        <w:spacing w:after="0" w:line="240" w:lineRule="auto"/>
        <w:rPr>
          <w:i/>
          <w:color w:val="000000"/>
          <w:sz w:val="20"/>
        </w:rPr>
      </w:pPr>
    </w:p>
    <w:tbl>
      <w:tblPr>
        <w:tblW w:w="0" w:type="auto"/>
        <w:tblInd w:w="-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804"/>
        <w:gridCol w:w="712"/>
        <w:gridCol w:w="758"/>
        <w:gridCol w:w="758"/>
        <w:gridCol w:w="758"/>
        <w:gridCol w:w="710"/>
        <w:gridCol w:w="1612"/>
        <w:gridCol w:w="40"/>
      </w:tblGrid>
      <w:tr w:rsidR="00F40160" w:rsidTr="00F40160">
        <w:trPr>
          <w:tblHeader/>
        </w:trPr>
        <w:tc>
          <w:tcPr>
            <w:tcW w:w="3960" w:type="dxa"/>
            <w:vMerge w:val="restart"/>
            <w:tcBorders>
              <w:top w:val="nil"/>
              <w:left w:val="single" w:sz="4" w:space="0" w:color="FFFF00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PYTANIE</w:t>
            </w:r>
          </w:p>
        </w:tc>
        <w:tc>
          <w:tcPr>
            <w:tcW w:w="4500" w:type="dxa"/>
            <w:gridSpan w:val="6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OCENA</w:t>
            </w:r>
          </w:p>
        </w:tc>
        <w:tc>
          <w:tcPr>
            <w:tcW w:w="1652" w:type="dxa"/>
            <w:gridSpan w:val="2"/>
            <w:vMerge w:val="restart"/>
            <w:tcBorders>
              <w:top w:val="nil"/>
              <w:left w:val="single" w:sz="8" w:space="0" w:color="FFFFFF"/>
              <w:bottom w:val="single" w:sz="4" w:space="0" w:color="FFFFFF"/>
              <w:right w:val="single" w:sz="8" w:space="0" w:color="00FFFF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Brak możliwości wystawienia oceny</w:t>
            </w:r>
          </w:p>
        </w:tc>
      </w:tr>
      <w:tr w:rsidR="00F40160" w:rsidTr="00F40160">
        <w:trPr>
          <w:tblHeader/>
        </w:trPr>
        <w:tc>
          <w:tcPr>
            <w:tcW w:w="3960" w:type="dxa"/>
            <w:vMerge/>
            <w:tcBorders>
              <w:top w:val="nil"/>
              <w:left w:val="single" w:sz="4" w:space="0" w:color="FFFF00"/>
              <w:bottom w:val="single" w:sz="4" w:space="0" w:color="FFFFFF"/>
              <w:right w:val="nil"/>
            </w:tcBorders>
            <w:vAlign w:val="center"/>
            <w:hideMark/>
          </w:tcPr>
          <w:p w:rsidR="00F40160" w:rsidRDefault="00F4016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</w:p>
        </w:tc>
        <w:tc>
          <w:tcPr>
            <w:tcW w:w="804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ndst</w:t>
            </w:r>
          </w:p>
        </w:tc>
        <w:tc>
          <w:tcPr>
            <w:tcW w:w="712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DST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PLUS DST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DB</w:t>
            </w:r>
          </w:p>
        </w:tc>
        <w:tc>
          <w:tcPr>
            <w:tcW w:w="758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PLUS DB</w:t>
            </w:r>
          </w:p>
        </w:tc>
        <w:tc>
          <w:tcPr>
            <w:tcW w:w="710" w:type="dxa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808080"/>
            <w:vAlign w:val="center"/>
            <w:hideMark/>
          </w:tcPr>
          <w:p w:rsidR="00F40160" w:rsidRDefault="00F40160">
            <w:pPr>
              <w:spacing w:after="0" w:line="240" w:lineRule="auto"/>
              <w:jc w:val="center"/>
              <w:rPr>
                <w:b/>
                <w:caps/>
                <w:color w:val="FFFFFF"/>
                <w:sz w:val="18"/>
              </w:rPr>
            </w:pPr>
            <w:r>
              <w:rPr>
                <w:rFonts w:ascii="Times New Roman" w:hAnsi="Times New Roman" w:cs="Times New Roman"/>
                <w:b/>
                <w:caps/>
                <w:color w:val="FFFFFF"/>
                <w:sz w:val="16"/>
              </w:rPr>
              <w:t>BDB</w:t>
            </w:r>
          </w:p>
        </w:tc>
        <w:tc>
          <w:tcPr>
            <w:tcW w:w="1796" w:type="dxa"/>
            <w:gridSpan w:val="2"/>
            <w:vMerge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vAlign w:val="center"/>
            <w:hideMark/>
          </w:tcPr>
          <w:p w:rsidR="00F40160" w:rsidRDefault="00F40160">
            <w:pPr>
              <w:suppressAutoHyphens w:val="0"/>
              <w:spacing w:after="0" w:line="240" w:lineRule="auto"/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Rozpoznanie specyfiki funkcjonowania miejsca odbywania praktyki (struktura jednostki, sposoby działania, rodzaje realizowanych zadań, rodzaje klientów, wyposażenie jednostki, czas pracy etc.)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Umiejętność posługiwania się powierzonym sprzętem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Orientacja w przepisach administracyjnych i technicznych, zasadach zarządzania – umiejętność posługiwania się przepisami oraz dokumentacją prawną i techniczną</w:t>
            </w:r>
          </w:p>
        </w:tc>
        <w:tc>
          <w:tcPr>
            <w:tcW w:w="804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Prezentowanie właściwej postawy w kontaktach z klientem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Zdolność do samodzielnego działania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Obowiązkowość, punktualność i sumienność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Chęć zdobywania doświadczeń i bycia przedsiębiorczym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  <w:tr w:rsidR="00F40160" w:rsidTr="00F40160">
        <w:trPr>
          <w:gridAfter w:val="1"/>
          <w:wAfter w:w="40" w:type="dxa"/>
        </w:trPr>
        <w:tc>
          <w:tcPr>
            <w:tcW w:w="39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hideMark/>
          </w:tcPr>
          <w:p w:rsidR="00F40160" w:rsidRDefault="00F40160">
            <w:pPr>
              <w:spacing w:after="80" w:line="276" w:lineRule="auto"/>
              <w:rPr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Samodzielne rozwiązywanie sytuacji problemowych</w:t>
            </w:r>
          </w:p>
        </w:tc>
        <w:tc>
          <w:tcPr>
            <w:tcW w:w="80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FFFFFF"/>
            <w:vAlign w:val="center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1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F40160" w:rsidRDefault="00F40160">
            <w:pPr>
              <w:snapToGrid w:val="0"/>
              <w:spacing w:after="80" w:line="276" w:lineRule="auto"/>
              <w:jc w:val="center"/>
              <w:rPr>
                <w:color w:val="000000"/>
                <w:sz w:val="16"/>
              </w:rPr>
            </w:pPr>
          </w:p>
        </w:tc>
      </w:tr>
    </w:tbl>
    <w:p w:rsidR="00F40160" w:rsidRDefault="00F40160" w:rsidP="00F40160"/>
    <w:p w:rsidR="00F40160" w:rsidRDefault="00F40160" w:rsidP="00F40160"/>
    <w:p w:rsidR="00F40160" w:rsidRDefault="00F40160" w:rsidP="00F40160">
      <w:pPr>
        <w:spacing w:after="0"/>
        <w:rPr>
          <w:rFonts w:ascii="Times New Roman" w:eastAsia="Times New Roman" w:hAnsi="Times New Roman" w:cs="Times New Roman"/>
          <w:color w:val="FF0000"/>
          <w:w w:val="150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0"/>
        </w:rPr>
        <w:t>Potwierdzenie Zakładu Pracy/Instytucji/patrona…………………………………………………………………………</w:t>
      </w:r>
      <w:r>
        <w:rPr>
          <w:rFonts w:ascii="Times New Roman" w:hAnsi="Times New Roman" w:cs="Times New Roman"/>
          <w:b/>
          <w:color w:val="000000"/>
          <w:sz w:val="20"/>
        </w:rPr>
        <w:br/>
      </w:r>
      <w:r>
        <w:rPr>
          <w:rFonts w:ascii="Times New Roman" w:hAnsi="Times New Roman" w:cs="Times New Roman"/>
          <w:color w:val="000000"/>
          <w:sz w:val="16"/>
          <w:szCs w:val="16"/>
        </w:rPr>
        <w:t>(data, pieczątka firmowa lub imienna, czytelny podpis właściciela jednostki lub patrona)</w:t>
      </w:r>
    </w:p>
    <w:p w:rsidR="00F40160" w:rsidRDefault="00F40160" w:rsidP="00F40160">
      <w:pPr>
        <w:pStyle w:val="Data1"/>
        <w:pBdr>
          <w:top w:val="single" w:sz="18" w:space="1" w:color="808080"/>
          <w:left w:val="single" w:sz="18" w:space="4" w:color="808080"/>
          <w:bottom w:val="single" w:sz="18" w:space="0" w:color="808080"/>
          <w:right w:val="single" w:sz="18" w:space="4" w:color="808080"/>
        </w:pBdr>
        <w:spacing w:after="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aps w:val="0"/>
          <w:shd w:val="clear" w:color="auto" w:fill="FFFFFF"/>
        </w:rPr>
        <w:t>Uwaga: Praktykant nie uzyska zaliczenia praktyki bez zwróconej „ankiety ewaluacyjnej” w związku z czym prosimy o niezwłoczne dostarczenie ankiety po zakończeniu praktyki</w:t>
      </w:r>
    </w:p>
    <w:p w:rsidR="00F40160" w:rsidRDefault="00F40160" w:rsidP="00F40160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  <w:shd w:val="clear" w:color="auto" w:fill="FFFFFF"/>
        </w:rPr>
      </w:pPr>
    </w:p>
    <w:p w:rsidR="00F40160" w:rsidRDefault="00F40160" w:rsidP="00F40160">
      <w:pPr>
        <w:spacing w:after="0"/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shd w:val="clear" w:color="auto" w:fill="FFFFFF"/>
        </w:rPr>
        <w:t>WYPEŁNIONĄ ANKIETĘ PROSZĘ PRZESŁAĆ DO OPIEKUNA PRAKTYKI W PPUZ:</w:t>
      </w:r>
    </w:p>
    <w:p w:rsidR="00F40160" w:rsidRDefault="00F40160" w:rsidP="00F40160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najlepiej drogą elektroniczną na adres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kern w:val="2"/>
            <w:sz w:val="16"/>
            <w:szCs w:val="16"/>
            <w:shd w:val="clear" w:color="auto" w:fill="FFFFFF"/>
          </w:rPr>
          <w:t>jacek.gniadek@ppuz.edu.pl</w:t>
        </w:r>
      </w:hyperlink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 (w temacie e-maila: Imię i nazwisko praktykanta – PRAKTYKI),</w:t>
      </w:r>
    </w:p>
    <w:p w:rsidR="00F40160" w:rsidRDefault="00F40160" w:rsidP="00F40160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kern w:val="2"/>
          <w:sz w:val="16"/>
          <w:szCs w:val="16"/>
          <w:shd w:val="clear" w:color="auto" w:fill="FFFFFF"/>
        </w:rPr>
        <w:t xml:space="preserve">ewentualnie pocztą na adres: </w:t>
      </w:r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Podhalańska Państwowa Uczelnia Zawodowa w No</w:t>
      </w:r>
      <w:r w:rsidR="00FF590A"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wym Targu, INSTYTUT TECHNICZNY</w:t>
      </w:r>
      <w:bookmarkStart w:id="0" w:name="_GoBack"/>
      <w:bookmarkEnd w:id="0"/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, ul. Kokoszków 71, 34-400 Nowy Targ, dopiskiem – PRAKTYKI STUDENCKIE GP do sekretariatu pok. 329 lub działu nauczania pokój 227,</w:t>
      </w:r>
    </w:p>
    <w:p w:rsidR="00F40160" w:rsidRDefault="00F40160" w:rsidP="00F40160">
      <w:pPr>
        <w:numPr>
          <w:ilvl w:val="0"/>
          <w:numId w:val="2"/>
        </w:numPr>
        <w:spacing w:after="0"/>
        <w:rPr>
          <w:sz w:val="16"/>
          <w:szCs w:val="16"/>
        </w:rPr>
      </w:pPr>
      <w:r>
        <w:rPr>
          <w:rFonts w:ascii="Times New Roman" w:hAnsi="Times New Roman" w:cs="Times New Roman"/>
          <w:color w:val="auto"/>
          <w:w w:val="90"/>
          <w:kern w:val="2"/>
          <w:sz w:val="16"/>
          <w:szCs w:val="16"/>
          <w:shd w:val="clear" w:color="auto" w:fill="FFFFFF"/>
        </w:rPr>
        <w:t>lub przez studenta w zaklejonej i opieczętowanej kopercie.</w:t>
      </w:r>
    </w:p>
    <w:p w:rsidR="00F40160" w:rsidRDefault="00F40160" w:rsidP="00F40160">
      <w:pPr>
        <w:spacing w:after="0"/>
      </w:pPr>
    </w:p>
    <w:p w:rsidR="00F40160" w:rsidRDefault="00F40160" w:rsidP="00F40160">
      <w:pPr>
        <w:spacing w:after="0"/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  <w:t>WYPEŁNIA OPIEKUN Z RAMIENIA PPUZ W NOWYM  TARGU:</w:t>
      </w:r>
    </w:p>
    <w:p w:rsidR="00F40160" w:rsidRDefault="00F40160" w:rsidP="00F40160">
      <w:pPr>
        <w:spacing w:after="0"/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</w:pPr>
    </w:p>
    <w:p w:rsidR="00F40160" w:rsidRDefault="00F40160" w:rsidP="00F40160">
      <w:pPr>
        <w:spacing w:after="0"/>
        <w:rPr>
          <w:color w:val="auto"/>
        </w:rPr>
      </w:pPr>
      <w:r>
        <w:rPr>
          <w:rFonts w:ascii="Times New Roman" w:hAnsi="Times New Roman" w:cs="Times New Roman"/>
          <w:b/>
          <w:color w:val="auto"/>
          <w:w w:val="90"/>
          <w:kern w:val="2"/>
          <w:sz w:val="20"/>
          <w:shd w:val="clear" w:color="auto" w:fill="FFFFFF"/>
        </w:rPr>
        <w:t>Data wpływu ……………………..                                            Podpis opiekuna z ramienia PPUZ…………………….</w:t>
      </w:r>
    </w:p>
    <w:p w:rsidR="00B66352" w:rsidRDefault="00B66352"/>
    <w:sectPr w:rsidR="00B66352" w:rsidSect="00F40160">
      <w:pgSz w:w="11906" w:h="16838"/>
      <w:pgMar w:top="426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825" w:hanging="360"/>
      </w:pPr>
      <w:rPr>
        <w:rFonts w:ascii="Wingdings" w:hAnsi="Wingdings" w:cs="Tahoma" w:hint="default"/>
        <w:color w:val="000000"/>
        <w:sz w:val="16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auto"/>
        <w:w w:val="90"/>
        <w:kern w:val="2"/>
        <w:sz w:val="20"/>
        <w:shd w:val="clear" w:color="auto" w:fill="FFFFF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60"/>
    <w:rsid w:val="00355DC3"/>
    <w:rsid w:val="00B66352"/>
    <w:rsid w:val="00F40160"/>
    <w:rsid w:val="00FF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F2EE"/>
  <w15:chartTrackingRefBased/>
  <w15:docId w15:val="{7E1DFAAB-DE64-48FE-A716-343F114A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160"/>
    <w:pPr>
      <w:suppressAutoHyphens/>
      <w:spacing w:after="200" w:line="288" w:lineRule="auto"/>
    </w:pPr>
    <w:rPr>
      <w:rFonts w:ascii="Century Gothic" w:eastAsia="Century Gothic" w:hAnsi="Century Gothic" w:cs="Century Gothic"/>
      <w:color w:val="595959"/>
      <w:sz w:val="17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F40160"/>
    <w:rPr>
      <w:color w:val="1FB1E6"/>
      <w:u w:val="single"/>
    </w:rPr>
  </w:style>
  <w:style w:type="paragraph" w:styleId="Tytu">
    <w:name w:val="Title"/>
    <w:basedOn w:val="Normalny"/>
    <w:next w:val="Normalny"/>
    <w:link w:val="TytuZnak"/>
    <w:qFormat/>
    <w:rsid w:val="00F40160"/>
    <w:pPr>
      <w:spacing w:after="0" w:line="240" w:lineRule="auto"/>
    </w:pPr>
    <w:rPr>
      <w:rFonts w:eastAsia="Times New Roman"/>
      <w:caps/>
      <w:color w:val="1FB1E6"/>
      <w:kern w:val="2"/>
      <w:sz w:val="48"/>
    </w:rPr>
  </w:style>
  <w:style w:type="character" w:customStyle="1" w:styleId="TytuZnak">
    <w:name w:val="Tytuł Znak"/>
    <w:basedOn w:val="Domylnaczcionkaakapitu"/>
    <w:link w:val="Tytu"/>
    <w:rsid w:val="00F40160"/>
    <w:rPr>
      <w:rFonts w:ascii="Century Gothic" w:eastAsia="Times New Roman" w:hAnsi="Century Gothic" w:cs="Century Gothic"/>
      <w:caps/>
      <w:color w:val="1FB1E6"/>
      <w:kern w:val="2"/>
      <w:sz w:val="48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F40160"/>
    <w:pPr>
      <w:spacing w:after="160"/>
    </w:pPr>
    <w:rPr>
      <w:caps/>
      <w:color w:val="000000"/>
      <w:sz w:val="20"/>
    </w:rPr>
  </w:style>
  <w:style w:type="character" w:customStyle="1" w:styleId="PodtytuZnak">
    <w:name w:val="Podtytuł Znak"/>
    <w:basedOn w:val="Domylnaczcionkaakapitu"/>
    <w:link w:val="Podtytu"/>
    <w:rsid w:val="00F40160"/>
    <w:rPr>
      <w:rFonts w:ascii="Century Gothic" w:eastAsia="Century Gothic" w:hAnsi="Century Gothic" w:cs="Century Gothic"/>
      <w:caps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F40160"/>
    <w:pPr>
      <w:ind w:left="720"/>
    </w:pPr>
  </w:style>
  <w:style w:type="paragraph" w:customStyle="1" w:styleId="Data1">
    <w:name w:val="Data1"/>
    <w:basedOn w:val="Normalny"/>
    <w:next w:val="Normalny"/>
    <w:rsid w:val="00F40160"/>
    <w:pPr>
      <w:spacing w:after="560" w:line="240" w:lineRule="auto"/>
    </w:pPr>
    <w:rPr>
      <w:caps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cek.gniadek@ppu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5</cp:revision>
  <dcterms:created xsi:type="dcterms:W3CDTF">2021-06-25T09:25:00Z</dcterms:created>
  <dcterms:modified xsi:type="dcterms:W3CDTF">2021-06-25T09:35:00Z</dcterms:modified>
</cp:coreProperties>
</file>