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C1B" w:rsidRPr="00531C1B" w:rsidRDefault="00531C1B" w:rsidP="00531C1B">
      <w:r w:rsidRPr="00531C1B">
        <w:t>Ogłoszenie powiązane:</w:t>
      </w:r>
    </w:p>
    <w:p w:rsidR="00531C1B" w:rsidRPr="00531C1B" w:rsidRDefault="003719EA" w:rsidP="00531C1B">
      <w:hyperlink r:id="rId6" w:tgtFrame="_blank" w:history="1">
        <w:r w:rsidR="00531C1B" w:rsidRPr="00531C1B">
          <w:rPr>
            <w:rStyle w:val="Hipercze"/>
          </w:rPr>
          <w:t>Ogłoszenie nr 137855-2016 z dnia 2016-07-15 r.</w:t>
        </w:r>
      </w:hyperlink>
      <w:r w:rsidR="00531C1B" w:rsidRPr="00531C1B">
        <w:t xml:space="preserve"> Ogłoszenie o zamówieniu - Nowy Targ</w:t>
      </w:r>
      <w:r w:rsidR="00531C1B" w:rsidRPr="00531C1B">
        <w:br/>
        <w:t>Przedmiotem zamówienia jest dostawa sprzętu dla Instytutu Nauk o Zdrowiu (kierunek fizjoterapia i kosmetologia) Podhalańskiej Państwowej Wyższej Szkoły Zawodowej w Nowym Targu. Dostawę należy wykonać do obiektów Podhalańskiej...</w:t>
      </w:r>
      <w:r w:rsidR="00531C1B" w:rsidRPr="00531C1B">
        <w:br/>
        <w:t xml:space="preserve">Termin składania ofert: 2016-07-27 </w:t>
      </w:r>
    </w:p>
    <w:p w:rsidR="00531C1B" w:rsidRPr="00531C1B" w:rsidRDefault="003719EA" w:rsidP="00531C1B">
      <w:r>
        <w:pict>
          <v:rect id="_x0000_i1025" style="width:0;height:1.5pt" o:hralign="center" o:hrstd="t" o:hrnoshade="t" o:hr="t" fillcolor="black" stroked="f"/>
        </w:pict>
      </w:r>
    </w:p>
    <w:p w:rsidR="00531C1B" w:rsidRPr="00531C1B" w:rsidRDefault="00531C1B" w:rsidP="00531C1B">
      <w:r w:rsidRPr="00531C1B">
        <w:rPr>
          <w:b/>
          <w:bCs/>
        </w:rPr>
        <w:t>Numer ogłoszenia: 154351 - 2016; data zamieszczenia: 25.07.2016</w:t>
      </w:r>
      <w:r w:rsidRPr="00531C1B">
        <w:br/>
      </w:r>
      <w:r w:rsidRPr="00531C1B">
        <w:br/>
        <w:t>OGŁOSZENIE O ZMIANIE OGŁOSZENIA</w:t>
      </w:r>
    </w:p>
    <w:p w:rsidR="00531C1B" w:rsidRPr="00531C1B" w:rsidRDefault="00531C1B" w:rsidP="00531C1B">
      <w:r w:rsidRPr="00531C1B">
        <w:rPr>
          <w:b/>
          <w:bCs/>
        </w:rPr>
        <w:t>Ogłoszenie dotyczy:</w:t>
      </w:r>
      <w:r w:rsidRPr="00531C1B">
        <w:t xml:space="preserve"> Ogłoszenia o zamówieniu.</w:t>
      </w:r>
    </w:p>
    <w:p w:rsidR="00531C1B" w:rsidRPr="00531C1B" w:rsidRDefault="00531C1B" w:rsidP="00531C1B">
      <w:r w:rsidRPr="00531C1B">
        <w:rPr>
          <w:b/>
          <w:bCs/>
        </w:rPr>
        <w:t>Informacje o zmienianym ogłoszeniu:</w:t>
      </w:r>
      <w:r w:rsidRPr="00531C1B">
        <w:t xml:space="preserve"> 137855 - 2016 data 15.07.2016 r.</w:t>
      </w:r>
    </w:p>
    <w:p w:rsidR="00531C1B" w:rsidRPr="00531C1B" w:rsidRDefault="00531C1B" w:rsidP="00531C1B">
      <w:r w:rsidRPr="00531C1B">
        <w:t>SEKCJA I: ZAMAWIAJĄCY</w:t>
      </w:r>
    </w:p>
    <w:p w:rsidR="00531C1B" w:rsidRPr="00531C1B" w:rsidRDefault="00531C1B" w:rsidP="00531C1B">
      <w:r w:rsidRPr="00531C1B">
        <w:t>Podhalańska Państwowa Wyższa Szkoła Zawodowa w Nowym Targu, ul. Kokoszków 71, 34-400 Nowy Targ, woj. małopolskie, tel. 018 2610709, fax. 108 2610708.</w:t>
      </w:r>
    </w:p>
    <w:p w:rsidR="00531C1B" w:rsidRPr="00531C1B" w:rsidRDefault="00531C1B" w:rsidP="00531C1B">
      <w:r w:rsidRPr="00531C1B">
        <w:t>SEKCJA II: ZMIANY W OGŁOSZENIU</w:t>
      </w:r>
    </w:p>
    <w:p w:rsidR="00531C1B" w:rsidRPr="00531C1B" w:rsidRDefault="00531C1B" w:rsidP="00531C1B">
      <w:r w:rsidRPr="00531C1B">
        <w:rPr>
          <w:b/>
          <w:bCs/>
        </w:rPr>
        <w:t>II.1) Tekst, który należy zmienić:</w:t>
      </w:r>
    </w:p>
    <w:p w:rsidR="00531C1B" w:rsidRPr="00531C1B" w:rsidRDefault="00531C1B" w:rsidP="00531C1B">
      <w:pPr>
        <w:numPr>
          <w:ilvl w:val="0"/>
          <w:numId w:val="1"/>
        </w:numPr>
      </w:pPr>
      <w:r w:rsidRPr="00531C1B">
        <w:rPr>
          <w:b/>
          <w:bCs/>
        </w:rPr>
        <w:t>Miejsce, w którym znajduje się zmieniany tekst:</w:t>
      </w:r>
      <w:r w:rsidRPr="00531C1B">
        <w:t xml:space="preserve"> II.1.4).</w:t>
      </w:r>
    </w:p>
    <w:p w:rsidR="00531C1B" w:rsidRPr="00531C1B" w:rsidRDefault="00531C1B" w:rsidP="00531C1B">
      <w:pPr>
        <w:numPr>
          <w:ilvl w:val="0"/>
          <w:numId w:val="1"/>
        </w:numPr>
      </w:pPr>
      <w:r w:rsidRPr="00531C1B">
        <w:rPr>
          <w:b/>
          <w:bCs/>
        </w:rPr>
        <w:t>W ogłoszeniu jest:</w:t>
      </w:r>
      <w:r w:rsidRPr="00531C1B">
        <w:t xml:space="preserve"> Określenie przedmiotu oraz wielkości lub zakresu zamówienia: Przedmiotem zamówienia jest dostawa sprzętu dla Instytutu Nauk o Zdrowiu (kierunek fizjoterapia i kosmetologia) Podhalańskiej Państwowej Wyższej Szkoły Zawodowej w Nowym Targu. Dostawę należy wykonać do obiektów Podhalańskiej Państwowej Wyższej Szkoły Zawodowej w Nowym Targu zlokalizowanych w Nowym Targu przy ulicy Kokoszków 71, stanowiących własność Zamawiającego. Dot. części 1, 2, 3 - Przedmiot zamówienia obejmuje także wniesienie sprzętu w miejsce wskazane przez Zamawiającego oraz ewentualny montaż. Dot. części 4 - Przedmiotem zamówienia jest także wniesienie urządzenia oraz montaż/podłączenie urządzenia. Przedmiot zamówienia obejmuje także przeszkolenie osób wskazanych przez Zamawiającego, z zakresu użytkowania przedmiotu zamówienia. Szkolenie zostanie przeprowadzone w dniu dostawy i podłączenia sprzętu w siedzibie Zamawiającego, po wcześniejszym uzgodnieniu terminu dostawy, montażu/podłączenia i szkolenia przez Strony, na minimum 5 dni roboczych przed uzgodnionym terminem. Ilość osób wytypowanych do przeszkolenia obejmować będzie: do 4 osób z kadry dydaktycznej. Przedmiot zamówienia obejmuje także wniesienie sprzętu w miejsce wskazane przez Zamawiającego a także podłączenie (Wykonawca dostarczy wszystkie kable i złączki niezbędne do podłączenia sond i uruchomienia przedmiotu zamówienia) wraz z uruchomieniem urządzenia. Zamówienie składa się z 4 części. Dostarczone urządzenia muszą być fabrycznie nowe, nieużywane, bez wad i uszkodzeń i wyprodukowane nie wcześniej niż w 2015 r. i pochodzić z bieżącej produkcji. Urządzenia muszą posiadać dokumenty wymagane obowiązującymi przepisami tj. ustawą z dnia 30 sierpnia 2002 r. o systemie oceny zgodności (</w:t>
      </w:r>
      <w:proofErr w:type="spellStart"/>
      <w:r w:rsidRPr="00531C1B">
        <w:t>t.j</w:t>
      </w:r>
      <w:proofErr w:type="spellEnd"/>
      <w:r w:rsidRPr="00531C1B">
        <w:t xml:space="preserve">. Dz. U. z 2014 r. 1645 z </w:t>
      </w:r>
      <w:proofErr w:type="spellStart"/>
      <w:r w:rsidRPr="00531C1B">
        <w:t>późn</w:t>
      </w:r>
      <w:proofErr w:type="spellEnd"/>
      <w:r w:rsidRPr="00531C1B">
        <w:t xml:space="preserve">. zm.) potwierdzające oznakowanie CE (deklaracja zgodności </w:t>
      </w:r>
      <w:r w:rsidRPr="00531C1B">
        <w:lastRenderedPageBreak/>
        <w:t xml:space="preserve">lub certyfikat CE) - dot. części 4. Dla pozostałych części tj. 1, 2, 3 wymienione powyżej dokumenty muszą być dostarczone o ile sprzęt takie dokumenty posiada. Dokumenty te muszą być dostarczone Zamawiającemu najpóźniej w dniu dostawy. Do urządzeń (sprzętu) musi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oraz serwisu gwarancyjnego zawarte są we wzorze umowy stanowiącym załącznik nr 5 do </w:t>
      </w:r>
      <w:proofErr w:type="spellStart"/>
      <w:r w:rsidRPr="00531C1B">
        <w:t>siwz</w:t>
      </w:r>
      <w:proofErr w:type="spellEnd"/>
      <w:r w:rsidRPr="00531C1B">
        <w:t>. Wymagany minimalny okres gwarancji jakości za wady fizyczne na dostarczone urządzenia, licząc od daty odbioru przedmiotu dostawy, wynosi minimum 24 miesiące (parametr punktowany). Zamówienie składa się z 4 części: Część 1: Wózek aktywny dla dorosłych - 4 sztuki; Część 2: Łóżko do masażu -1 sztuka; Część 3: Taśmy rehabilitacyjne - opór mocny - 40-50 m (1 rolka), - bardzo mocny- 40-50 m (1 rolka), - bardzo-specjalnie mocny - 40-50 m (1 rolka); Część 4: System modułowy do pomiaru skóry wraz z sondami i oprogramowaniem - 1 zestaw. Dot. części 1, 2, 3 - Zamówienie należy wykonać w terminie: dostawa oraz ewentualny montaż sprzętu w terminie do 3 tygodni od dnia podpisania umowy, po uzgodnieniu dokładnego terminu z osobą odpowiedzialną ze strony Zamawiającego. Dot. części 4 - Zamówienie należy wykonać w terminie: dostawa i podłączenie sprzętu w terminie do 8 tygodni od dnia podpisana umowy. Szkolenie zostanie przeprowadzone w dniu dostawy i podłączenia sprzętu w siedzibie Zamawiającego, po wcześniejszym uzgodnieniu terminu dostawy, montażu/podłączenia i szkolenia przez Strony, na minimum 5 dni roboczych przed uzgodnionym terminem. Dokładny termin wykonania przedmiotu zamówienia musi zostać ustalony z osobą odpowiedzialną ze strony Zamawiającego.</w:t>
      </w:r>
    </w:p>
    <w:p w:rsidR="00531C1B" w:rsidRPr="00531C1B" w:rsidRDefault="00531C1B" w:rsidP="00531C1B">
      <w:pPr>
        <w:numPr>
          <w:ilvl w:val="0"/>
          <w:numId w:val="1"/>
        </w:numPr>
      </w:pPr>
      <w:r w:rsidRPr="00531C1B">
        <w:rPr>
          <w:b/>
          <w:bCs/>
        </w:rPr>
        <w:t>W ogłoszeniu powinno być:</w:t>
      </w:r>
      <w:r w:rsidRPr="00531C1B">
        <w:t xml:space="preserve"> Określenie przedmiotu oraz wielkości lub zakresu zamówienia: Przedmiotem zamówienia jest dostawa sprzętu dla Instytutu Nauk o Zdrowiu (kierunek fizjoterapia i kosmetologia) Podhalańskiej Państwowej Wyższej Szkoły Zawodowej w Nowym Targu. Dostawę należy wykonać do obiektów Podhalańskiej Państwowej Wyższej Szkoły Zawodowej w Nowym Targu zlokalizowanych w Nowym Targu przy ulicy Kokoszków 71, stanowiących własność Zamawiającego. Dot. części 1, 2, 3 - Przedmiot zamówienia obejmuje także wniesienie sprzętu w miejsce wskazane przez Zamawiającego oraz ewentualny montaż. Dot. części 4 - Przedmiotem zamówienia jest także wniesienie urządzenia oraz montaż/podłączenie urządzenia. Przedmiot zamówienia obejmuje także przeszkolenie osób wskazanych przez Zamawiającego, z zakresu użytkowania przedmiotu zamówienia. Szkolenie zostanie przeprowadzone w dniu dostawy i podłączenia sprzętu w siedzibie Zamawiającego, po wcześniejszym uzgodnieniu terminu dostawy, montażu/podłączenia i szkolenia przez Strony, na minimum 5 dni roboczych przed uzgodnionym terminem. Ilość osób wytypowanych do przeszkolenia obejmować będzie: do 4 osób z kadry dydaktycznej. Przedmiot zamówienia obejmuje także wniesienie sprzętu w miejsce wskazane przez Zamawiającego a także podłączenie (Wykonawca dostarczy wszystkie kable i złączki niezbędne do podłączenia sond i uruchomienia przedmiotu zamówienia) wraz z uruchomieniem urządzenia. Zamówienie składa się z 4 części. Dostarczone urządzenia muszą być fabrycznie nowe, nieużywane, bez wad i uszkodzeń i wyprodukowane nie wcześniej niż w 2015 r. i pochodzić z bieżącej produkcji. Urządzenia muszą posiadać dokumenty wymagane obowiązującymi przepisami tj. ustawą z dnia 30 sierpnia 2002 r. o systemie oceny zgodności </w:t>
      </w:r>
      <w:r w:rsidRPr="00531C1B">
        <w:lastRenderedPageBreak/>
        <w:t>(</w:t>
      </w:r>
      <w:proofErr w:type="spellStart"/>
      <w:r w:rsidRPr="00531C1B">
        <w:t>t.j</w:t>
      </w:r>
      <w:proofErr w:type="spellEnd"/>
      <w:r w:rsidRPr="00531C1B">
        <w:t xml:space="preserve">. Dz. U. z 2014 r. 1645 z </w:t>
      </w:r>
      <w:proofErr w:type="spellStart"/>
      <w:r w:rsidRPr="00531C1B">
        <w:t>późn</w:t>
      </w:r>
      <w:proofErr w:type="spellEnd"/>
      <w:r w:rsidRPr="00531C1B">
        <w:t xml:space="preserve">. zm.) potwierdzające oznakowanie CE (deklaracja zgodności lub certyfikat CE) - dot. części 4. Dla pozostałych części tj. 1, 2, 3 wymienione powyżej dokumenty muszą być dostarczone o ile sprzęt takie dokumenty posiada. Dokumenty te muszą być dostarczone Zamawiającemu najpóźniej w dniu dostawy. Do urządzeń (sprzętu) musi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oraz serwisu gwarancyjnego zawarte są we wzorze umowy stanowiącym załącznik nr 5 do </w:t>
      </w:r>
      <w:proofErr w:type="spellStart"/>
      <w:r w:rsidRPr="00531C1B">
        <w:t>siwz</w:t>
      </w:r>
      <w:proofErr w:type="spellEnd"/>
      <w:r w:rsidRPr="00531C1B">
        <w:t xml:space="preserve">. Wymagany minimalny okres gwarancji jakości za wady fizyczne na dostarczone urządzenia, licząc od daty odbioru przedmiotu dostawy, wynosi minimum 24 miesiące (parametr punktowany). Zamówienie składa się z 4 części: Część 1: Wózek aktywny dla dorosłych - 4 sztuki; Część 2: Łóżko do masażu -1 sztuka; Część 3: Taśmy rehabilitacyjne - opór mocny - 40-50 m (1 rolka), - bardzo mocny- 40-50 m (1 rolka), - bardzo-specjalnie mocny - 40-50 m (1 rolka); Część 4: System modułowy do pomiaru skóry wraz z sondami i oprogramowaniem - 1 zestaw. Dot. części 1, 2, 3 - Zamówienie należy wykonać w terminie: dostawa oraz ewentualny montaż sprzętu w terminie </w:t>
      </w:r>
      <w:r w:rsidRPr="003719EA">
        <w:rPr>
          <w:b/>
        </w:rPr>
        <w:t>do 6 tygodni</w:t>
      </w:r>
      <w:r w:rsidRPr="00531C1B">
        <w:t xml:space="preserve"> od dnia podpisania umowy, po uzgodnieniu dokładnego terminu z osobą odpowiedzialną ze strony Zamawiającego. Dot. części 4 - Zamówienie należy wykonać w terminie: dostawa i podłączenie sprzętu w terminie do 8 tygodni od dnia podpisana umowy. Szkolenie zostanie przeprowadzone w dniu dostawy i podłączenia sprzętu w siedzibie Zamawiającego, po wcześniejszym uzgodnieniu terminu dostawy, montażu/podłączenia i szkolenia przez Strony, na minimum 5 dni roboczych przed uzgodnionym terminem. Dokładny termin wykonania przedmiotu zamówienia musi zostać ustalony z osobą odpowiedzialną ze strony Zamawiającego.</w:t>
      </w:r>
    </w:p>
    <w:p w:rsidR="00531C1B" w:rsidRPr="00531C1B" w:rsidRDefault="00531C1B" w:rsidP="00531C1B">
      <w:pPr>
        <w:numPr>
          <w:ilvl w:val="0"/>
          <w:numId w:val="2"/>
        </w:numPr>
      </w:pPr>
      <w:r w:rsidRPr="00531C1B">
        <w:rPr>
          <w:b/>
          <w:bCs/>
        </w:rPr>
        <w:t>Miejsce, w którym znajduje się zmieniany tekst:</w:t>
      </w:r>
      <w:r w:rsidRPr="00531C1B">
        <w:t xml:space="preserve"> II.2).</w:t>
      </w:r>
    </w:p>
    <w:p w:rsidR="00531C1B" w:rsidRPr="00531C1B" w:rsidRDefault="00531C1B" w:rsidP="00531C1B">
      <w:pPr>
        <w:numPr>
          <w:ilvl w:val="0"/>
          <w:numId w:val="2"/>
        </w:numPr>
      </w:pPr>
      <w:r w:rsidRPr="00531C1B">
        <w:rPr>
          <w:b/>
          <w:bCs/>
        </w:rPr>
        <w:t>W ogłoszeniu jest:</w:t>
      </w:r>
      <w:r w:rsidRPr="00531C1B">
        <w:t xml:space="preserve"> CZAS TRWANIA ZAMÓWIENIA LUB TERMIN WYKONANIA: Okres w dniach: 21.</w:t>
      </w:r>
    </w:p>
    <w:p w:rsidR="00531C1B" w:rsidRPr="003719EA" w:rsidRDefault="00531C1B" w:rsidP="00531C1B">
      <w:pPr>
        <w:numPr>
          <w:ilvl w:val="0"/>
          <w:numId w:val="2"/>
        </w:numPr>
        <w:rPr>
          <w:b/>
        </w:rPr>
      </w:pPr>
      <w:r w:rsidRPr="00531C1B">
        <w:rPr>
          <w:b/>
          <w:bCs/>
        </w:rPr>
        <w:t>W ogłoszeniu powinno być:</w:t>
      </w:r>
      <w:r w:rsidRPr="00531C1B">
        <w:t xml:space="preserve"> CZAS TRWANIA ZAMÓWIENIA LUB TERMIN WYKONANIA: Okres w dniach: </w:t>
      </w:r>
      <w:r w:rsidRPr="003719EA">
        <w:rPr>
          <w:b/>
        </w:rPr>
        <w:t>42.</w:t>
      </w:r>
    </w:p>
    <w:p w:rsidR="00531C1B" w:rsidRPr="00531C1B" w:rsidRDefault="00531C1B" w:rsidP="00531C1B">
      <w:pPr>
        <w:numPr>
          <w:ilvl w:val="0"/>
          <w:numId w:val="3"/>
        </w:numPr>
      </w:pPr>
      <w:r w:rsidRPr="00531C1B">
        <w:rPr>
          <w:b/>
          <w:bCs/>
        </w:rPr>
        <w:t>Miejsce, w którym znajduje się zmieniany tekst:</w:t>
      </w:r>
      <w:r w:rsidRPr="00531C1B">
        <w:t xml:space="preserve"> IV.4.4).</w:t>
      </w:r>
    </w:p>
    <w:p w:rsidR="00531C1B" w:rsidRPr="00531C1B" w:rsidRDefault="00531C1B" w:rsidP="00531C1B">
      <w:pPr>
        <w:numPr>
          <w:ilvl w:val="0"/>
          <w:numId w:val="3"/>
        </w:numPr>
      </w:pPr>
      <w:r w:rsidRPr="00531C1B">
        <w:rPr>
          <w:b/>
          <w:bCs/>
        </w:rPr>
        <w:t>W ogłoszeniu jest:</w:t>
      </w:r>
      <w:r w:rsidRPr="00531C1B">
        <w:t xml:space="preserve"> Termin składania wniosków o dopuszczenie do udziału w postępowaniu lub ofert: 27.07.2016 godzina 12:00, miejsce: Podhalańska Państwowa Wyższa Szkoła Zawodowa w Nowym Targu, 34-400 Nowy Targ, ul. Kokoszków 71, pok. 308.</w:t>
      </w:r>
    </w:p>
    <w:p w:rsidR="00531C1B" w:rsidRPr="00531C1B" w:rsidRDefault="00531C1B" w:rsidP="00531C1B">
      <w:pPr>
        <w:numPr>
          <w:ilvl w:val="0"/>
          <w:numId w:val="3"/>
        </w:numPr>
      </w:pPr>
      <w:r w:rsidRPr="00531C1B">
        <w:rPr>
          <w:b/>
          <w:bCs/>
        </w:rPr>
        <w:t>W ogłoszeniu powinno być:</w:t>
      </w:r>
      <w:r w:rsidRPr="00531C1B">
        <w:t xml:space="preserve"> Termin składania wniosków o dopuszczenie do udziału w postępowaniu lub ofert: </w:t>
      </w:r>
      <w:r w:rsidRPr="003719EA">
        <w:rPr>
          <w:b/>
        </w:rPr>
        <w:t>29.07.2016 godzina 12:00</w:t>
      </w:r>
      <w:r w:rsidRPr="00531C1B">
        <w:t>, miejsce: Podhalańska Państwowa Wyższa Szkoła Zawodowa w Nowym Targu, 34-400 Nowy Targ, ul. Kokoszków 71, pok. 308.</w:t>
      </w:r>
    </w:p>
    <w:p w:rsidR="00531C1B" w:rsidRPr="00531C1B" w:rsidRDefault="00531C1B" w:rsidP="00531C1B"/>
    <w:p w:rsidR="00A14427" w:rsidRDefault="00A14427">
      <w:bookmarkStart w:id="0" w:name="_GoBack"/>
      <w:bookmarkEnd w:id="0"/>
    </w:p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6555E"/>
    <w:multiLevelType w:val="multilevel"/>
    <w:tmpl w:val="91365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FC206E"/>
    <w:multiLevelType w:val="multilevel"/>
    <w:tmpl w:val="9BE8A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492F64"/>
    <w:multiLevelType w:val="multilevel"/>
    <w:tmpl w:val="BDA4D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880"/>
    <w:rsid w:val="002E6FA5"/>
    <w:rsid w:val="003719EA"/>
    <w:rsid w:val="00531C1B"/>
    <w:rsid w:val="00A14427"/>
    <w:rsid w:val="00C2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31C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31C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4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3513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0.portal.uzp.gov.pl/index.php?ogloszenie=show&amp;pozycja=137855&amp;rok=2016-07-1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1383</Words>
  <Characters>8298</Characters>
  <Application>Microsoft Office Word</Application>
  <DocSecurity>0</DocSecurity>
  <Lines>69</Lines>
  <Paragraphs>19</Paragraphs>
  <ScaleCrop>false</ScaleCrop>
  <Company/>
  <LinksUpToDate>false</LinksUpToDate>
  <CharactersWithSpaces>9662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2016-07-25T11:02:00Z</dcterms:created>
  <dcterms:modified xsi:type="dcterms:W3CDTF">2016-07-25T11:13:00Z</dcterms:modified>
</cp:coreProperties>
</file>