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D09" w:rsidRPr="007D1D09" w:rsidRDefault="007D1D09" w:rsidP="007D1D09">
      <w:pPr>
        <w:rPr>
          <w:vanish/>
        </w:rPr>
      </w:pPr>
      <w:r w:rsidRPr="007D1D09">
        <w:rPr>
          <w:vanish/>
        </w:rPr>
        <w:t>Początek formularza</w:t>
      </w:r>
    </w:p>
    <w:p w:rsidR="007D1D09" w:rsidRPr="007D1D09" w:rsidRDefault="007D1D09" w:rsidP="007D1D09">
      <w:pPr>
        <w:rPr>
          <w:vanish/>
        </w:rPr>
      </w:pPr>
      <w:r w:rsidRPr="007D1D09">
        <w:rPr>
          <w:vanish/>
        </w:rPr>
        <w:t>Dół formularza</w:t>
      </w:r>
    </w:p>
    <w:p w:rsidR="007D1D09" w:rsidRPr="007D1D09" w:rsidRDefault="007D1D09" w:rsidP="007D1D09">
      <w:pPr>
        <w:rPr>
          <w:vanish/>
        </w:rPr>
      </w:pPr>
      <w:r w:rsidRPr="007D1D09">
        <w:rPr>
          <w:vanish/>
        </w:rPr>
        <w:t>Początek formularza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7D1D09" w:rsidRPr="007D1D09" w:rsidTr="007D1D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1D09" w:rsidRPr="007D1D09" w:rsidRDefault="007D1D09" w:rsidP="007D1D09"/>
        </w:tc>
      </w:tr>
    </w:tbl>
    <w:p w:rsidR="002E747A" w:rsidRPr="002E747A" w:rsidRDefault="002E747A" w:rsidP="002E747A">
      <w:r w:rsidRPr="002E747A">
        <w:t>Adres strony internetowej, na której Zamawiający udostępnia Specyfikację Istotnych Warunków Zamówienia:</w:t>
      </w:r>
    </w:p>
    <w:p w:rsidR="002E747A" w:rsidRPr="002E747A" w:rsidRDefault="002E747A" w:rsidP="002E747A">
      <w:hyperlink r:id="rId6" w:tgtFrame="_blank" w:history="1">
        <w:r w:rsidRPr="002E747A">
          <w:rPr>
            <w:rStyle w:val="Hipercze"/>
          </w:rPr>
          <w:t>www.ppwsz.edu.pl</w:t>
        </w:r>
      </w:hyperlink>
    </w:p>
    <w:p w:rsidR="002E747A" w:rsidRPr="002E747A" w:rsidRDefault="002E747A" w:rsidP="002E747A">
      <w:r w:rsidRPr="002E747A">
        <w:pict>
          <v:rect id="_x0000_i1025" style="width:0;height:1.5pt" o:hralign="center" o:hrstd="t" o:hrnoshade="t" o:hr="t" fillcolor="black" stroked="f"/>
        </w:pict>
      </w:r>
    </w:p>
    <w:p w:rsidR="002E747A" w:rsidRPr="002E747A" w:rsidRDefault="002E747A" w:rsidP="002E747A">
      <w:r w:rsidRPr="002E747A">
        <w:rPr>
          <w:b/>
          <w:bCs/>
        </w:rPr>
        <w:t>Nowy Targ: Dostawa sprzętu dla Instytutu Nauk o Zdrowiu Podhalańskiej Państwowej Wyższej Szkoły Zawodowej w Nowym Targu</w:t>
      </w:r>
      <w:r w:rsidRPr="002E747A">
        <w:br/>
      </w:r>
      <w:r w:rsidRPr="002E747A">
        <w:rPr>
          <w:b/>
          <w:bCs/>
        </w:rPr>
        <w:t>Numer ogłoszenia: 164065 - 2016; data zamieszczenia: 27.07.2016</w:t>
      </w:r>
      <w:r w:rsidRPr="002E747A">
        <w:br/>
        <w:t>OGŁOSZENIE O ZAMÓWIENIU - dostawy</w:t>
      </w:r>
    </w:p>
    <w:p w:rsidR="002E747A" w:rsidRPr="002E747A" w:rsidRDefault="002E747A" w:rsidP="002E747A">
      <w:r w:rsidRPr="002E747A">
        <w:rPr>
          <w:b/>
          <w:bCs/>
        </w:rPr>
        <w:t>Zamieszczanie ogłoszenia:</w:t>
      </w:r>
      <w:r w:rsidRPr="002E747A">
        <w:t xml:space="preserve"> obowiązkowe.</w:t>
      </w:r>
    </w:p>
    <w:p w:rsidR="002E747A" w:rsidRPr="002E747A" w:rsidRDefault="002E747A" w:rsidP="002E747A">
      <w:r w:rsidRPr="002E747A">
        <w:rPr>
          <w:b/>
          <w:bCs/>
        </w:rPr>
        <w:t>Ogłoszenie dotyczy:</w:t>
      </w:r>
      <w:r w:rsidRPr="002E747A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"/>
        <w:gridCol w:w="4778"/>
      </w:tblGrid>
      <w:tr w:rsidR="002E747A" w:rsidRPr="002E747A" w:rsidTr="002E747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747A" w:rsidRPr="002E747A" w:rsidRDefault="002E747A" w:rsidP="002E747A">
            <w:r w:rsidRPr="002E747A">
              <w:rPr>
                <w:b/>
                <w:bCs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2E747A" w:rsidRPr="002E747A" w:rsidRDefault="002E747A" w:rsidP="002E747A">
            <w:r w:rsidRPr="002E747A">
              <w:t>zamówienia publicznego</w:t>
            </w:r>
          </w:p>
        </w:tc>
      </w:tr>
      <w:tr w:rsidR="002E747A" w:rsidRPr="002E747A" w:rsidTr="002E747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747A" w:rsidRPr="002E747A" w:rsidRDefault="002E747A" w:rsidP="002E747A"/>
        </w:tc>
        <w:tc>
          <w:tcPr>
            <w:tcW w:w="0" w:type="auto"/>
            <w:vAlign w:val="center"/>
            <w:hideMark/>
          </w:tcPr>
          <w:p w:rsidR="002E747A" w:rsidRPr="002E747A" w:rsidRDefault="002E747A" w:rsidP="002E747A">
            <w:r w:rsidRPr="002E747A">
              <w:t>zawarcia umowy ramowej</w:t>
            </w:r>
          </w:p>
        </w:tc>
      </w:tr>
      <w:tr w:rsidR="002E747A" w:rsidRPr="002E747A" w:rsidTr="002E747A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E747A" w:rsidRPr="002E747A" w:rsidRDefault="002E747A" w:rsidP="002E747A"/>
        </w:tc>
        <w:tc>
          <w:tcPr>
            <w:tcW w:w="0" w:type="auto"/>
            <w:vAlign w:val="center"/>
            <w:hideMark/>
          </w:tcPr>
          <w:p w:rsidR="002E747A" w:rsidRPr="002E747A" w:rsidRDefault="002E747A" w:rsidP="002E747A">
            <w:r w:rsidRPr="002E747A">
              <w:t>ustanowienia dynamicznego systemu zakupów (DSZ)</w:t>
            </w:r>
          </w:p>
        </w:tc>
      </w:tr>
    </w:tbl>
    <w:p w:rsidR="002E747A" w:rsidRPr="002E747A" w:rsidRDefault="002E747A" w:rsidP="002E747A">
      <w:r w:rsidRPr="002E747A">
        <w:t>SEKCJA I: ZAMAWIAJĄCY</w:t>
      </w:r>
    </w:p>
    <w:p w:rsidR="002E747A" w:rsidRPr="002E747A" w:rsidRDefault="002E747A" w:rsidP="002E747A">
      <w:r w:rsidRPr="002E747A">
        <w:rPr>
          <w:b/>
          <w:bCs/>
        </w:rPr>
        <w:t>I. 1) NAZWA I ADRES:</w:t>
      </w:r>
      <w:r w:rsidRPr="002E747A">
        <w:t xml:space="preserve"> Podhalańska Państwowa Wyższa Szkoła Zawodowa w Nowym Targu , ul. Kokoszków 71, 34-400 Nowy Targ, woj. małopolskie, tel. 018 2610709, faks 108 2610708.</w:t>
      </w:r>
    </w:p>
    <w:p w:rsidR="002E747A" w:rsidRPr="002E747A" w:rsidRDefault="002E747A" w:rsidP="002E747A">
      <w:r w:rsidRPr="002E747A">
        <w:rPr>
          <w:b/>
          <w:bCs/>
        </w:rPr>
        <w:t>I. 2) RODZAJ ZAMAWIAJĄCEGO:</w:t>
      </w:r>
      <w:r w:rsidRPr="002E747A">
        <w:t xml:space="preserve"> Uczelnia publiczna.</w:t>
      </w:r>
    </w:p>
    <w:p w:rsidR="002E747A" w:rsidRPr="002E747A" w:rsidRDefault="002E747A" w:rsidP="002E747A">
      <w:r w:rsidRPr="002E747A">
        <w:t>SEKCJA II: PRZEDMIOT ZAMÓWIENIA</w:t>
      </w:r>
    </w:p>
    <w:p w:rsidR="002E747A" w:rsidRPr="002E747A" w:rsidRDefault="002E747A" w:rsidP="002E747A">
      <w:r w:rsidRPr="002E747A">
        <w:rPr>
          <w:b/>
          <w:bCs/>
        </w:rPr>
        <w:t>II.1) OKREŚLENIE PRZEDMIOTU ZAMÓWIENIA</w:t>
      </w:r>
    </w:p>
    <w:p w:rsidR="002E747A" w:rsidRPr="002E747A" w:rsidRDefault="002E747A" w:rsidP="002E747A">
      <w:r w:rsidRPr="002E747A">
        <w:rPr>
          <w:b/>
          <w:bCs/>
        </w:rPr>
        <w:t>II.1.1) Nazwa nadana zamówieniu przez zamawiającego:</w:t>
      </w:r>
      <w:r w:rsidRPr="002E747A">
        <w:t xml:space="preserve"> Dostawa sprzętu dla Instytutu Nauk o Zdrowiu Podhalańskiej Państwowej Wyższej Szkoły Zawodowej w Nowym Targu.</w:t>
      </w:r>
    </w:p>
    <w:p w:rsidR="002E747A" w:rsidRPr="002E747A" w:rsidRDefault="002E747A" w:rsidP="002E747A">
      <w:r w:rsidRPr="002E747A">
        <w:rPr>
          <w:b/>
          <w:bCs/>
        </w:rPr>
        <w:t>II.1.2) Rodzaj zamówienia:</w:t>
      </w:r>
      <w:r w:rsidRPr="002E747A">
        <w:t xml:space="preserve"> dostawy.</w:t>
      </w:r>
    </w:p>
    <w:p w:rsidR="002E747A" w:rsidRPr="002E747A" w:rsidRDefault="002E747A" w:rsidP="002E747A">
      <w:r w:rsidRPr="002E747A">
        <w:rPr>
          <w:b/>
          <w:bCs/>
        </w:rPr>
        <w:t>II.1.4) Określenie przedmiotu oraz wielkości lub zakresu zamówienia:</w:t>
      </w:r>
      <w:r w:rsidRPr="002E747A">
        <w:t xml:space="preserve"> Przedmiotem zamówienia jest dostawa sprzętu dla Instytutu Nauk o Zdrowiu (kierunek pielęgniarstwo) Podhalańskiej Państwowej Wyższej Szkoły Zawodowej w Nowym Targu w związku z modernizacją pracowni Umiejętności Pielęgniarskich (dostosowanie do przeprowadzenia egzaminów w systemie OSCE). Dostawę należy wykonać do obiektów Podhalańskiej Państwowej Wyższej Szkoły Zawodowej w Nowym Targu zlokalizowanych w Nowym Targu przy ulicy Kokoszków 71, stanowiących własność Zamawiającego. Przedmiotem zamówienia jest także wniesienie urządzeń/sprzętu oraz montaż/podłączenie urządzeń/ sprzętu wraz z uruchomieniem przedmiotów zamówienia (Wykonawca dostarczy wszystkie kable i złączki niezbędne do podłączenia uruchomienia przedmiotu zamówienia). Przedmiot zamówienia obejmuje także przeszkolenie osób wskazanych przez Zamawiającego, z zakresu użytkowania przedmiotu zamówienia. Szkolenie zostanie przeprowadzone w terminie do 14 dni od dnia dostawy i podłączenia sprzętu w siedzibie Zamawiającego, po wcześniejszym uzgodnieniu terminu szkolenia przez Strony, na minimum 5 dni roboczych przed uzgodnionym terminem. Ilość </w:t>
      </w:r>
      <w:r w:rsidRPr="002E747A">
        <w:lastRenderedPageBreak/>
        <w:t xml:space="preserve">osób wytypowanych do przeszkolenia obejmować będzie: do 6 osób z kadry dydaktycznej. Specyfikacja przedmiotu umowy - na 1 zestaw składa się: 1. System monitorowania i nagrywania (kamera, mikrofon, jednostka sterująca/monitor pacjenta). 2. Wyposażenie </w:t>
      </w:r>
      <w:proofErr w:type="spellStart"/>
      <w:r w:rsidRPr="002E747A">
        <w:t>multimedialane</w:t>
      </w:r>
      <w:proofErr w:type="spellEnd"/>
      <w:r w:rsidRPr="002E747A">
        <w:t>. 3. Łóżko wielofunkcyjne. 4. Wózek zabiegowo-transportowy. Serwis instalacyjny i szkoleniowy. Dostarczone urządzenia muszą być fabrycznie nowe, nieużywane, bez wad i uszkodzeń i wyprodukowane nie wcześniej niż w 2015 r. i pochodzić z bieżącej produkcji. Urządzenia muszą posiadać dokumenty wymagane obowiązującymi przepisami tj. ustawą z dnia 30 sierpnia 2002 r. o systemie oceny zgodności (</w:t>
      </w:r>
      <w:proofErr w:type="spellStart"/>
      <w:r w:rsidRPr="002E747A">
        <w:t>t.j</w:t>
      </w:r>
      <w:proofErr w:type="spellEnd"/>
      <w:r w:rsidRPr="002E747A">
        <w:t xml:space="preserve">. Dz. U. z 2014 r. 1645 z </w:t>
      </w:r>
      <w:proofErr w:type="spellStart"/>
      <w:r w:rsidRPr="002E747A">
        <w:t>późn</w:t>
      </w:r>
      <w:proofErr w:type="spellEnd"/>
      <w:r w:rsidRPr="002E747A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2E747A">
        <w:t>późń</w:t>
      </w:r>
      <w:proofErr w:type="spellEnd"/>
      <w:r w:rsidRPr="002E747A">
        <w:t xml:space="preserve">. zm.) potwierdzające oznakowanie CE (deklaracja zgodności lub certyfikat CE) - o ile sprzęt takie dokumenty posiada. Dokumenty te muszą być dostarczone Zamawiającemu najpóźniej w dniu dostawy. Do urządzeń (sprzętu) musi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 Warunki wykonania zamówienia oraz serwisu gwarancyjnego zawarte są we wzorze umowy stanowiącym załącznik nr 5 do </w:t>
      </w:r>
      <w:proofErr w:type="spellStart"/>
      <w:r w:rsidRPr="002E747A">
        <w:t>siwz</w:t>
      </w:r>
      <w:proofErr w:type="spellEnd"/>
      <w:r w:rsidRPr="002E747A">
        <w:t>. Wymagany minimalny okres gwarancji jakości za wady fizyczne na dostarczone urządzenia, licząc od daty odbioru przedmiotu dostawy, wynosi minimum 24 miesiące (parametr punktowany).</w:t>
      </w:r>
    </w:p>
    <w:p w:rsidR="002E747A" w:rsidRPr="002E747A" w:rsidRDefault="002E747A" w:rsidP="002E747A">
      <w:pPr>
        <w:rPr>
          <w:b/>
          <w:bCs/>
        </w:rPr>
      </w:pPr>
      <w:r w:rsidRPr="002E747A">
        <w:rPr>
          <w:b/>
          <w:bCs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4881"/>
      </w:tblGrid>
      <w:tr w:rsidR="002E747A" w:rsidRPr="002E747A" w:rsidTr="002E747A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747A" w:rsidRPr="002E747A" w:rsidRDefault="002E747A" w:rsidP="002E747A">
            <w:r w:rsidRPr="002E747A">
              <w:rPr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E747A" w:rsidRPr="002E747A" w:rsidRDefault="002E747A" w:rsidP="002E747A">
            <w:r w:rsidRPr="002E747A">
              <w:rPr>
                <w:b/>
                <w:bCs/>
              </w:rPr>
              <w:t>przewiduje się udzielenie zamówień uzupełniających</w:t>
            </w:r>
          </w:p>
        </w:tc>
      </w:tr>
    </w:tbl>
    <w:p w:rsidR="002E747A" w:rsidRPr="002E747A" w:rsidRDefault="002E747A" w:rsidP="002E747A">
      <w:pPr>
        <w:numPr>
          <w:ilvl w:val="0"/>
          <w:numId w:val="5"/>
        </w:numPr>
      </w:pPr>
      <w:r w:rsidRPr="002E747A">
        <w:rPr>
          <w:b/>
          <w:bCs/>
        </w:rPr>
        <w:t>Określenie przedmiotu oraz wielkości lub zakresu zamówień uzupełniających</w:t>
      </w:r>
    </w:p>
    <w:p w:rsidR="002E747A" w:rsidRPr="002E747A" w:rsidRDefault="002E747A" w:rsidP="002E747A">
      <w:pPr>
        <w:numPr>
          <w:ilvl w:val="0"/>
          <w:numId w:val="5"/>
        </w:numPr>
      </w:pPr>
    </w:p>
    <w:p w:rsidR="002E747A" w:rsidRPr="002E747A" w:rsidRDefault="002E747A" w:rsidP="002E747A">
      <w:r w:rsidRPr="002E747A">
        <w:rPr>
          <w:b/>
          <w:bCs/>
        </w:rPr>
        <w:t>II.1.6) Wspólny Słownik Zamówień (CPV):</w:t>
      </w:r>
      <w:r w:rsidRPr="002E747A">
        <w:t xml:space="preserve"> 39.16.20.00-5, 39.16.21.00-6, 39.16.21.10-9.</w:t>
      </w:r>
    </w:p>
    <w:p w:rsidR="002E747A" w:rsidRPr="002E747A" w:rsidRDefault="002E747A" w:rsidP="002E747A">
      <w:r w:rsidRPr="002E747A">
        <w:rPr>
          <w:b/>
          <w:bCs/>
        </w:rPr>
        <w:t>II.1.7) Czy dopuszcza się złożenie oferty częściowej:</w:t>
      </w:r>
      <w:r w:rsidRPr="002E747A">
        <w:t xml:space="preserve"> nie.</w:t>
      </w:r>
    </w:p>
    <w:p w:rsidR="002E747A" w:rsidRPr="002E747A" w:rsidRDefault="002E747A" w:rsidP="002E747A">
      <w:r w:rsidRPr="002E747A">
        <w:rPr>
          <w:b/>
          <w:bCs/>
        </w:rPr>
        <w:t>II.1.8) Czy dopuszcza się złożenie oferty wariantowej:</w:t>
      </w:r>
      <w:r w:rsidRPr="002E747A">
        <w:t xml:space="preserve"> nie.</w:t>
      </w:r>
    </w:p>
    <w:p w:rsidR="002E747A" w:rsidRPr="002E747A" w:rsidRDefault="002E747A" w:rsidP="002E747A"/>
    <w:p w:rsidR="002E747A" w:rsidRPr="002E747A" w:rsidRDefault="002E747A" w:rsidP="002E747A">
      <w:r w:rsidRPr="002E747A">
        <w:rPr>
          <w:b/>
          <w:bCs/>
        </w:rPr>
        <w:t>II.2) CZAS TRWANIA ZAMÓWIENIA LUB TERMIN WYKONANIA:</w:t>
      </w:r>
      <w:r w:rsidRPr="002E747A">
        <w:t xml:space="preserve"> Okres w dniach: 42.</w:t>
      </w:r>
    </w:p>
    <w:p w:rsidR="002E747A" w:rsidRPr="002E747A" w:rsidRDefault="002E747A" w:rsidP="002E747A">
      <w:r w:rsidRPr="002E747A">
        <w:t>SEKCJA III: INFORMACJE O CHARAKTERZE PRAWNYM, EKONOMICZNYM, FINANSOWYM I TECHNICZNYM</w:t>
      </w:r>
    </w:p>
    <w:p w:rsidR="002E747A" w:rsidRPr="002E747A" w:rsidRDefault="002E747A" w:rsidP="002E747A">
      <w:r w:rsidRPr="002E747A">
        <w:rPr>
          <w:b/>
          <w:bCs/>
        </w:rPr>
        <w:t>III.1) WADIUM</w:t>
      </w:r>
    </w:p>
    <w:p w:rsidR="002E747A" w:rsidRPr="002E747A" w:rsidRDefault="002E747A" w:rsidP="002E747A">
      <w:r w:rsidRPr="002E747A">
        <w:rPr>
          <w:b/>
          <w:bCs/>
        </w:rPr>
        <w:t>Informacja na temat wadium:</w:t>
      </w:r>
      <w:r w:rsidRPr="002E747A">
        <w:t xml:space="preserve"> Zamawiający nie wymaga wniesienia wadium</w:t>
      </w:r>
    </w:p>
    <w:p w:rsidR="002E747A" w:rsidRPr="002E747A" w:rsidRDefault="002E747A" w:rsidP="002E747A">
      <w:r w:rsidRPr="002E747A">
        <w:rPr>
          <w:b/>
          <w:bCs/>
        </w:rPr>
        <w:t>III.2) ZALICZKI</w:t>
      </w:r>
    </w:p>
    <w:p w:rsidR="002E747A" w:rsidRPr="002E747A" w:rsidRDefault="002E747A" w:rsidP="002E747A">
      <w:r w:rsidRPr="002E747A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2E747A" w:rsidRPr="002E747A" w:rsidRDefault="002E747A" w:rsidP="002E747A">
      <w:r w:rsidRPr="002E747A">
        <w:rPr>
          <w:b/>
          <w:bCs/>
        </w:rPr>
        <w:lastRenderedPageBreak/>
        <w:t>III.4.1) W zakresie wykazania spełniania przez wykonawcę warunków, o których mowa w art. 22 ust. 1 ustawy, oprócz oświadczenia o spełnianiu warunków udziału w postępowaniu należy przedłożyć:</w:t>
      </w:r>
    </w:p>
    <w:p w:rsidR="002E747A" w:rsidRPr="002E747A" w:rsidRDefault="002E747A" w:rsidP="002E747A">
      <w:r w:rsidRPr="002E747A">
        <w:rPr>
          <w:b/>
          <w:bCs/>
        </w:rPr>
        <w:t>III.4.2) W zakresie potwierdzenia niepodlegania wykluczeniu na podstawie art. 24 ust. 1 ustawy, należy przedłożyć:</w:t>
      </w:r>
    </w:p>
    <w:p w:rsidR="002E747A" w:rsidRPr="002E747A" w:rsidRDefault="002E747A" w:rsidP="002E747A">
      <w:pPr>
        <w:numPr>
          <w:ilvl w:val="0"/>
          <w:numId w:val="6"/>
        </w:numPr>
      </w:pPr>
      <w:r w:rsidRPr="002E747A">
        <w:t>oświadczenie o braku podstaw do wykluczenia;</w:t>
      </w:r>
    </w:p>
    <w:p w:rsidR="002E747A" w:rsidRPr="002E747A" w:rsidRDefault="002E747A" w:rsidP="002E747A">
      <w:pPr>
        <w:numPr>
          <w:ilvl w:val="0"/>
          <w:numId w:val="6"/>
        </w:numPr>
      </w:pPr>
      <w:r w:rsidRPr="002E747A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2E747A" w:rsidRPr="002E747A" w:rsidRDefault="002E747A" w:rsidP="002E747A">
      <w:pPr>
        <w:numPr>
          <w:ilvl w:val="0"/>
          <w:numId w:val="6"/>
        </w:numPr>
      </w:pPr>
      <w:r w:rsidRPr="002E747A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2E747A" w:rsidRPr="002E747A" w:rsidRDefault="002E747A" w:rsidP="002E747A">
      <w:r w:rsidRPr="002E747A">
        <w:t>III.4.3) Dokumenty podmiotów zagranicznych</w:t>
      </w:r>
    </w:p>
    <w:p w:rsidR="002E747A" w:rsidRPr="002E747A" w:rsidRDefault="002E747A" w:rsidP="002E747A">
      <w:r w:rsidRPr="002E747A">
        <w:t>Jeżeli wykonawca ma siedzibę lub miejsce zamieszkania poza terytorium Rzeczypospolitej Polskiej, przedkłada:</w:t>
      </w:r>
    </w:p>
    <w:p w:rsidR="002E747A" w:rsidRPr="002E747A" w:rsidRDefault="002E747A" w:rsidP="002E747A">
      <w:r w:rsidRPr="002E747A">
        <w:t>III.4.3.1) dokument wystawiony w kraju, w którym ma siedzibę lub miejsce zamieszkania potwierdzający, że:</w:t>
      </w:r>
    </w:p>
    <w:p w:rsidR="002E747A" w:rsidRPr="002E747A" w:rsidRDefault="002E747A" w:rsidP="002E747A">
      <w:pPr>
        <w:numPr>
          <w:ilvl w:val="0"/>
          <w:numId w:val="7"/>
        </w:numPr>
      </w:pPr>
      <w:r w:rsidRPr="002E747A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2E747A" w:rsidRPr="002E747A" w:rsidRDefault="002E747A" w:rsidP="002E747A">
      <w:r w:rsidRPr="002E747A">
        <w:t>III.4.4) Dokumenty dotyczące przynależności do tej samej grupy kapitałowej</w:t>
      </w:r>
    </w:p>
    <w:p w:rsidR="002E747A" w:rsidRPr="002E747A" w:rsidRDefault="002E747A" w:rsidP="002E747A">
      <w:pPr>
        <w:numPr>
          <w:ilvl w:val="0"/>
          <w:numId w:val="8"/>
        </w:numPr>
      </w:pPr>
      <w:r w:rsidRPr="002E747A">
        <w:t>lista podmiotów należących do tej samej grupy kapitałowej w rozumieniu ustawy z dnia 16 lutego 2007 r. o ochronie konkurencji i konsumentów albo informacji o tym, że nie należy do grupy kapitałowej;</w:t>
      </w:r>
    </w:p>
    <w:p w:rsidR="002E747A" w:rsidRPr="002E747A" w:rsidRDefault="002E747A" w:rsidP="002E747A">
      <w:r w:rsidRPr="002E747A">
        <w:rPr>
          <w:b/>
          <w:bCs/>
        </w:rPr>
        <w:t>III.6) INNE DOKUMENTY</w:t>
      </w:r>
    </w:p>
    <w:p w:rsidR="002E747A" w:rsidRPr="002E747A" w:rsidRDefault="002E747A" w:rsidP="002E747A">
      <w:r w:rsidRPr="002E747A">
        <w:t>Inne dokumenty niewymienione w pkt III.4) albo w pkt III.5)</w:t>
      </w:r>
    </w:p>
    <w:p w:rsidR="002E747A" w:rsidRPr="002E747A" w:rsidRDefault="002E747A" w:rsidP="002E747A">
      <w:r w:rsidRPr="002E747A">
        <w:t>1/ Wraz z ofertą wykonawca winien złożyć również oświadczenie Wykonawcy, że zobowiązuje się do wykonania przedmiotu zamówienia zgodnie z SIWZ - zał. nr 4. 2/ Dokumenty wymagane obowiązującymi przepisami tj. ustawą z dnia 30 sierpnia 2002 r. o systemie oceny zgodności (</w:t>
      </w:r>
      <w:proofErr w:type="spellStart"/>
      <w:r w:rsidRPr="002E747A">
        <w:t>t.j</w:t>
      </w:r>
      <w:proofErr w:type="spellEnd"/>
      <w:r w:rsidRPr="002E747A">
        <w:t xml:space="preserve">. Dz. U. z 2014 r. 1645 z </w:t>
      </w:r>
      <w:proofErr w:type="spellStart"/>
      <w:r w:rsidRPr="002E747A">
        <w:t>późn</w:t>
      </w:r>
      <w:proofErr w:type="spellEnd"/>
      <w:r w:rsidRPr="002E747A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2E747A">
        <w:t>późń</w:t>
      </w:r>
      <w:proofErr w:type="spellEnd"/>
      <w:r w:rsidRPr="002E747A">
        <w:t>. zm.) potwierdzające oznakowanie CE (deklaracja zgodności lub certyfikat CE) - o ile sprzęt takie dokumenty posiada. Dokumenty te muszą być dostarczone Zamawiającemu najpóźniej w dniu dostawy</w:t>
      </w:r>
    </w:p>
    <w:p w:rsidR="002E747A" w:rsidRPr="002E747A" w:rsidRDefault="002E747A" w:rsidP="002E747A">
      <w:r w:rsidRPr="002E747A">
        <w:t>SEKCJA IV: PROCEDURA</w:t>
      </w:r>
    </w:p>
    <w:p w:rsidR="002E747A" w:rsidRPr="002E747A" w:rsidRDefault="002E747A" w:rsidP="002E747A">
      <w:r w:rsidRPr="002E747A">
        <w:rPr>
          <w:b/>
          <w:bCs/>
        </w:rPr>
        <w:lastRenderedPageBreak/>
        <w:t>IV.1) TRYB UDZIELENIA ZAMÓWIENIA</w:t>
      </w:r>
    </w:p>
    <w:p w:rsidR="002E747A" w:rsidRPr="002E747A" w:rsidRDefault="002E747A" w:rsidP="002E747A">
      <w:r w:rsidRPr="002E747A">
        <w:rPr>
          <w:b/>
          <w:bCs/>
        </w:rPr>
        <w:t>IV.1.1) Tryb udzielenia zamówienia:</w:t>
      </w:r>
      <w:r w:rsidRPr="002E747A">
        <w:t xml:space="preserve"> przetarg nieograniczony.</w:t>
      </w:r>
    </w:p>
    <w:p w:rsidR="002E747A" w:rsidRPr="002E747A" w:rsidRDefault="002E747A" w:rsidP="002E747A">
      <w:r w:rsidRPr="002E747A">
        <w:rPr>
          <w:b/>
          <w:bCs/>
        </w:rPr>
        <w:t>IV.2) KRYTERIA OCENY OFERT</w:t>
      </w:r>
    </w:p>
    <w:p w:rsidR="002E747A" w:rsidRPr="002E747A" w:rsidRDefault="002E747A" w:rsidP="002E747A">
      <w:r w:rsidRPr="002E747A">
        <w:rPr>
          <w:b/>
          <w:bCs/>
        </w:rPr>
        <w:t xml:space="preserve">IV.2.1) Kryteria oceny ofert: </w:t>
      </w:r>
      <w:r w:rsidRPr="002E747A">
        <w:t>cena oraz inne kryteria związane z przedmiotem zamówienia:</w:t>
      </w:r>
    </w:p>
    <w:p w:rsidR="002E747A" w:rsidRPr="002E747A" w:rsidRDefault="002E747A" w:rsidP="002E747A">
      <w:pPr>
        <w:numPr>
          <w:ilvl w:val="0"/>
          <w:numId w:val="9"/>
        </w:numPr>
      </w:pPr>
      <w:r w:rsidRPr="002E747A">
        <w:t>1 - Cena - 90</w:t>
      </w:r>
    </w:p>
    <w:p w:rsidR="002E747A" w:rsidRPr="002E747A" w:rsidRDefault="002E747A" w:rsidP="002E747A">
      <w:pPr>
        <w:numPr>
          <w:ilvl w:val="0"/>
          <w:numId w:val="9"/>
        </w:numPr>
      </w:pPr>
      <w:r w:rsidRPr="002E747A">
        <w:t>2 - Okres gwarancji jakości za wady fizyczne - 10</w:t>
      </w:r>
    </w:p>
    <w:p w:rsidR="002E747A" w:rsidRPr="002E747A" w:rsidRDefault="002E747A" w:rsidP="002E747A">
      <w:r w:rsidRPr="002E747A">
        <w:rPr>
          <w:b/>
          <w:bCs/>
        </w:rPr>
        <w:t>IV.2.2)</w:t>
      </w:r>
      <w:r w:rsidRPr="002E747A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154"/>
      </w:tblGrid>
      <w:tr w:rsidR="002E747A" w:rsidRPr="002E747A" w:rsidTr="002E747A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747A" w:rsidRPr="002E747A" w:rsidRDefault="002E747A" w:rsidP="002E747A">
            <w:r w:rsidRPr="002E747A">
              <w:rPr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E747A" w:rsidRPr="002E747A" w:rsidRDefault="002E747A" w:rsidP="002E747A">
            <w:r w:rsidRPr="002E747A">
              <w:rPr>
                <w:b/>
                <w:bCs/>
              </w:rPr>
              <w:t>przeprowadzona będzie aukcja elektroniczna,</w:t>
            </w:r>
            <w:r w:rsidRPr="002E747A">
              <w:t xml:space="preserve"> adres strony, na której będzie prowadzona: </w:t>
            </w:r>
          </w:p>
        </w:tc>
      </w:tr>
    </w:tbl>
    <w:p w:rsidR="002E747A" w:rsidRPr="002E747A" w:rsidRDefault="002E747A" w:rsidP="002E747A">
      <w:r w:rsidRPr="002E747A">
        <w:rPr>
          <w:b/>
          <w:bCs/>
        </w:rPr>
        <w:t>IV.4) INFORMACJE ADMINISTRACYJNE</w:t>
      </w:r>
    </w:p>
    <w:p w:rsidR="002E747A" w:rsidRPr="002E747A" w:rsidRDefault="002E747A" w:rsidP="002E747A">
      <w:r w:rsidRPr="002E747A">
        <w:rPr>
          <w:b/>
          <w:bCs/>
        </w:rPr>
        <w:t>IV.4.1)</w:t>
      </w:r>
      <w:r w:rsidRPr="002E747A">
        <w:t> </w:t>
      </w:r>
      <w:r w:rsidRPr="002E747A">
        <w:rPr>
          <w:b/>
          <w:bCs/>
        </w:rPr>
        <w:t>Adres strony internetowej, na której jest dostępna specyfikacja istotnych warunków zamówienia:</w:t>
      </w:r>
      <w:r w:rsidRPr="002E747A">
        <w:t xml:space="preserve"> www.ppwsz.edu.pl</w:t>
      </w:r>
      <w:r w:rsidRPr="002E747A">
        <w:br/>
      </w:r>
      <w:r w:rsidRPr="002E747A">
        <w:rPr>
          <w:b/>
          <w:bCs/>
        </w:rPr>
        <w:t>Specyfikację istotnych warunków zamówienia można uzyskać pod adresem:</w:t>
      </w:r>
      <w:r w:rsidRPr="002E747A">
        <w:t xml:space="preserve"> Podhalańska Państwowa Wyższa Szkoła Zawodowa w Nowym Targu, 34-400 Nowy Targ, ul. Kokoszków 71.</w:t>
      </w:r>
    </w:p>
    <w:p w:rsidR="002E747A" w:rsidRPr="002E747A" w:rsidRDefault="002E747A" w:rsidP="002E747A">
      <w:r w:rsidRPr="002E747A">
        <w:rPr>
          <w:b/>
          <w:bCs/>
        </w:rPr>
        <w:t>IV.4.4) Termin składania wniosków o dopuszczenie do udziału w postępowaniu lub ofert:</w:t>
      </w:r>
      <w:r w:rsidRPr="002E747A">
        <w:t xml:space="preserve"> 05.08.2016 godzina 12:00, miejsce: Podhalańska Państwowa Wyższa Szkoła Zawodowa w Nowym Targu, 34-400 Nowy Targ, ul. Kokoszków 71, pok. 308.</w:t>
      </w:r>
    </w:p>
    <w:p w:rsidR="002E747A" w:rsidRPr="002E747A" w:rsidRDefault="002E747A" w:rsidP="002E747A">
      <w:r w:rsidRPr="002E747A">
        <w:rPr>
          <w:b/>
          <w:bCs/>
        </w:rPr>
        <w:t>IV.4.5) Termin związania ofertą:</w:t>
      </w:r>
      <w:r w:rsidRPr="002E747A">
        <w:t xml:space="preserve"> okres w dniach: 30 (od ostatecznego terminu składania ofert).</w:t>
      </w:r>
    </w:p>
    <w:p w:rsidR="002E747A" w:rsidRPr="002E747A" w:rsidRDefault="002E747A" w:rsidP="002E747A">
      <w:r w:rsidRPr="002E747A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2E747A">
        <w:t>nie</w:t>
      </w:r>
    </w:p>
    <w:p w:rsidR="002E747A" w:rsidRPr="002E747A" w:rsidRDefault="002E747A" w:rsidP="002E747A"/>
    <w:p w:rsidR="007D1D09" w:rsidRPr="007D1D09" w:rsidRDefault="007D1D09" w:rsidP="007D1D09">
      <w:pPr>
        <w:rPr>
          <w:vanish/>
        </w:rPr>
      </w:pPr>
      <w:bookmarkStart w:id="0" w:name="_GoBack"/>
      <w:bookmarkEnd w:id="0"/>
      <w:r w:rsidRPr="007D1D09">
        <w:rPr>
          <w:vanish/>
        </w:rPr>
        <w:t>Dół formularza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A47"/>
    <w:multiLevelType w:val="multilevel"/>
    <w:tmpl w:val="B9B2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61A4F"/>
    <w:multiLevelType w:val="multilevel"/>
    <w:tmpl w:val="139E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70009A"/>
    <w:multiLevelType w:val="multilevel"/>
    <w:tmpl w:val="6252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05202D"/>
    <w:multiLevelType w:val="multilevel"/>
    <w:tmpl w:val="0D04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4C41114"/>
    <w:multiLevelType w:val="multilevel"/>
    <w:tmpl w:val="99B6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7DA14B4"/>
    <w:multiLevelType w:val="multilevel"/>
    <w:tmpl w:val="CF1C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4520B5"/>
    <w:multiLevelType w:val="multilevel"/>
    <w:tmpl w:val="12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A8C443E"/>
    <w:multiLevelType w:val="multilevel"/>
    <w:tmpl w:val="73F8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D73666"/>
    <w:multiLevelType w:val="multilevel"/>
    <w:tmpl w:val="6DCE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F3"/>
    <w:rsid w:val="002E6FA5"/>
    <w:rsid w:val="002E747A"/>
    <w:rsid w:val="007D1D09"/>
    <w:rsid w:val="008D09AA"/>
    <w:rsid w:val="00A14427"/>
    <w:rsid w:val="00F5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74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74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268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1277</Words>
  <Characters>7662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2016-07-27T12:10:00Z</dcterms:created>
  <dcterms:modified xsi:type="dcterms:W3CDTF">2016-07-27T12:18:00Z</dcterms:modified>
</cp:coreProperties>
</file>